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02" w:rsidRPr="00F77072" w:rsidRDefault="001E3302" w:rsidP="001E3302">
      <w:pPr>
        <w:keepNext/>
        <w:numPr>
          <w:ilvl w:val="5"/>
          <w:numId w:val="1"/>
        </w:numPr>
        <w:suppressAutoHyphens/>
        <w:spacing w:after="0" w:line="240" w:lineRule="auto"/>
        <w:outlineLvl w:val="5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 w:rsidRPr="00F77072">
        <w:rPr>
          <w:rFonts w:ascii="NewtonITT" w:eastAsia="Calibri" w:hAnsi="NewtonITT" w:cs="NewtonITT"/>
          <w:b/>
          <w:caps/>
          <w:sz w:val="28"/>
          <w:szCs w:val="28"/>
          <w:lang w:eastAsia="ar-SA"/>
        </w:rPr>
        <w:t xml:space="preserve">                        </w:t>
      </w:r>
      <w:r w:rsidR="00F77072">
        <w:rPr>
          <w:rFonts w:ascii="NewtonITT" w:eastAsia="Calibri" w:hAnsi="NewtonITT" w:cs="NewtonITT"/>
          <w:b/>
          <w:caps/>
          <w:sz w:val="28"/>
          <w:szCs w:val="28"/>
          <w:lang w:eastAsia="ar-SA"/>
        </w:rPr>
        <w:t xml:space="preserve">                           </w:t>
      </w:r>
      <w:r w:rsidRPr="00F77072">
        <w:rPr>
          <w:rFonts w:ascii="NewtonITT" w:eastAsia="Calibri" w:hAnsi="NewtonITT" w:cs="NewtonITT"/>
          <w:b/>
          <w:caps/>
          <w:sz w:val="28"/>
          <w:szCs w:val="28"/>
          <w:lang w:eastAsia="ar-SA"/>
        </w:rPr>
        <w:t xml:space="preserve">           </w:t>
      </w:r>
      <w:r w:rsidR="00F36918">
        <w:rPr>
          <w:rFonts w:ascii="NewtonITT" w:eastAsia="Calibri" w:hAnsi="NewtonITT" w:cs="NewtonITT"/>
          <w:b/>
          <w:caps/>
          <w:sz w:val="28"/>
          <w:szCs w:val="28"/>
          <w:lang w:eastAsia="ar-SA"/>
        </w:rPr>
        <w:t xml:space="preserve">                          </w:t>
      </w:r>
      <w:r w:rsidRPr="00F77072">
        <w:rPr>
          <w:rFonts w:ascii="NewtonITT" w:eastAsia="Calibri" w:hAnsi="NewtonITT" w:cs="NewtonITT"/>
          <w:b/>
          <w:caps/>
          <w:sz w:val="28"/>
          <w:szCs w:val="28"/>
          <w:lang w:eastAsia="ar-SA"/>
        </w:rPr>
        <w:t xml:space="preserve">постановление                                                </w:t>
      </w:r>
    </w:p>
    <w:p w:rsidR="001E3302" w:rsidRDefault="00F77072" w:rsidP="00F77072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70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</w:t>
      </w:r>
      <w:r w:rsidR="00F369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</w:t>
      </w:r>
      <w:r w:rsidRPr="00F770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1E3302" w:rsidRPr="00F770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</w:t>
      </w:r>
      <w:r w:rsidRPr="00F770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25</w:t>
      </w:r>
      <w:r w:rsidR="00F369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1E3302" w:rsidRPr="00F770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770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 июня 2021 г.</w:t>
      </w:r>
    </w:p>
    <w:p w:rsidR="00F77072" w:rsidRPr="00F77072" w:rsidRDefault="00F77072" w:rsidP="00F77072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E3302" w:rsidRPr="001E3302" w:rsidRDefault="001E3302" w:rsidP="001E3302">
      <w:pPr>
        <w:widowControl w:val="0"/>
        <w:tabs>
          <w:tab w:val="left" w:pos="2640"/>
          <w:tab w:val="center" w:pos="4677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1E3302" w:rsidRDefault="001E3302" w:rsidP="00B17930">
      <w:pPr>
        <w:widowControl w:val="0"/>
        <w:tabs>
          <w:tab w:val="left" w:pos="2640"/>
          <w:tab w:val="center" w:pos="4677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E330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Постановлении Администрации сельского поселения </w:t>
      </w:r>
      <w:r w:rsidR="00F7707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Ишлинский</w:t>
      </w:r>
      <w:r w:rsidRPr="001E330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сельсовет м</w:t>
      </w:r>
      <w:r w:rsidR="00BF6B8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униципального района </w:t>
      </w:r>
      <w:proofErr w:type="spellStart"/>
      <w:r w:rsidR="00BF6B8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Белорецкий</w:t>
      </w:r>
      <w:proofErr w:type="spellEnd"/>
      <w:r w:rsidRPr="001E330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района Республики Башкортостан от 08.1</w:t>
      </w:r>
      <w:r w:rsidR="00F7707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</w:t>
      </w:r>
      <w:r w:rsidRPr="001E330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.2019 г. № 28</w:t>
      </w:r>
      <w:r w:rsidR="00F7707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6</w:t>
      </w:r>
      <w:r w:rsidRPr="001E330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/1-п «О порядке организации личного приема граждан»</w:t>
      </w:r>
    </w:p>
    <w:p w:rsidR="00F77072" w:rsidRPr="001E3302" w:rsidRDefault="00F77072" w:rsidP="00B17930">
      <w:pPr>
        <w:widowControl w:val="0"/>
        <w:tabs>
          <w:tab w:val="left" w:pos="2640"/>
          <w:tab w:val="center" w:pos="4677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E79F7" w:rsidRDefault="002C6FB0" w:rsidP="006E79F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 w:rsidR="001E3302" w:rsidRPr="001E33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соответствии с требованиями ст.16 Федерального закона «О статусе сенатора Российской Федерации и статуса депутата Государственной Думы Федерального Собрания Р</w:t>
      </w:r>
      <w:r w:rsidR="001E3302" w:rsidRPr="001E330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оссийской Федерации» от 08.05.1994 №3-ФЗ,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п.2 ст.1 закона РФ от </w:t>
      </w:r>
      <w:r w:rsidRPr="002C6FB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15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.01.1993 №</w:t>
      </w:r>
      <w:r w:rsidRPr="002C6FB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4301-1 "О статусе Героев Советского Союза, Героев Российской Федерации и полных кавалеров ордена Славы"</w:t>
      </w:r>
      <w:r w:rsidR="006E79F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1E3302" w:rsidRPr="001E330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руководствуясь Федеральным законом от 2 мая 2006 года N 59-ФЗ "О порядке рассмотрения</w:t>
      </w:r>
      <w:proofErr w:type="gramEnd"/>
      <w:r w:rsidR="001E3302" w:rsidRPr="001E330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обращений граждан Российской Федерации", Законом Республики Башкортостан от 12 декабря 2006 года N 391-з "Об обращениях граждан в Республике Башкортостан", </w:t>
      </w:r>
      <w:r w:rsidR="00B67F4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Администрация сельского поселения </w:t>
      </w:r>
      <w:r w:rsidR="00F7707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Ишлинский</w:t>
      </w:r>
      <w:r w:rsidR="00B67F4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="00B67F4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Белорецкий</w:t>
      </w:r>
      <w:proofErr w:type="spellEnd"/>
      <w:r w:rsidR="00B67F4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район Республики Башкортостан</w:t>
      </w:r>
      <w:r w:rsidR="001E3302" w:rsidRPr="001E330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1793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постановля</w:t>
      </w:r>
      <w:r w:rsidR="00B67F4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ет</w:t>
      </w:r>
      <w:r w:rsidR="001E3302" w:rsidRPr="001E3302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B17930" w:rsidRDefault="001E3302" w:rsidP="00B1793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E33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Внести в Порядок организации личного приему граждан (Далее-Порядок), утвержденного Постановлением Администрации сельского поселения </w:t>
      </w:r>
      <w:r w:rsidR="00F77072">
        <w:rPr>
          <w:rFonts w:ascii="Times New Roman" w:eastAsia="Calibri" w:hAnsi="Times New Roman" w:cs="Times New Roman"/>
          <w:sz w:val="28"/>
          <w:szCs w:val="28"/>
          <w:lang w:eastAsia="ar-SA"/>
        </w:rPr>
        <w:t>Ишлинский</w:t>
      </w:r>
      <w:r w:rsidRPr="001E33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 м</w:t>
      </w:r>
      <w:r w:rsidR="00BF6B8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униципального района </w:t>
      </w:r>
      <w:proofErr w:type="spellStart"/>
      <w:r w:rsidR="00BF6B83">
        <w:rPr>
          <w:rFonts w:ascii="Times New Roman" w:eastAsia="Calibri" w:hAnsi="Times New Roman" w:cs="Times New Roman"/>
          <w:sz w:val="28"/>
          <w:szCs w:val="28"/>
          <w:lang w:eastAsia="ar-SA"/>
        </w:rPr>
        <w:t>Белорецкий</w:t>
      </w:r>
      <w:proofErr w:type="spellEnd"/>
      <w:r w:rsidR="00BF6B8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</w:t>
      </w:r>
      <w:r w:rsidRPr="001E33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Республики Башкортостан от 08.1</w:t>
      </w:r>
      <w:r w:rsidR="00F77072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1E3302">
        <w:rPr>
          <w:rFonts w:ascii="Times New Roman" w:eastAsia="Calibri" w:hAnsi="Times New Roman" w:cs="Times New Roman"/>
          <w:sz w:val="28"/>
          <w:szCs w:val="28"/>
          <w:lang w:eastAsia="ar-SA"/>
        </w:rPr>
        <w:t>.2019 г. № 28</w:t>
      </w:r>
      <w:r w:rsidR="00F77072"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  <w:r w:rsidRPr="001E3302">
        <w:rPr>
          <w:rFonts w:ascii="Times New Roman" w:eastAsia="Calibri" w:hAnsi="Times New Roman" w:cs="Times New Roman"/>
          <w:sz w:val="28"/>
          <w:szCs w:val="28"/>
          <w:lang w:eastAsia="ar-SA"/>
        </w:rPr>
        <w:t>/1-п, следующие изменения:</w:t>
      </w:r>
    </w:p>
    <w:p w:rsidR="00B17930" w:rsidRDefault="001E3302" w:rsidP="00B1793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E3302">
        <w:rPr>
          <w:rFonts w:ascii="Times New Roman" w:eastAsia="Calibri" w:hAnsi="Times New Roman" w:cs="Times New Roman"/>
          <w:sz w:val="28"/>
          <w:szCs w:val="28"/>
          <w:lang w:eastAsia="ar-SA"/>
        </w:rPr>
        <w:t>1.1. Пункт 2.6 Порядка дополнить следующим содержанием:</w:t>
      </w:r>
    </w:p>
    <w:p w:rsidR="00B17930" w:rsidRDefault="001E3302" w:rsidP="00B1793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E3302">
        <w:rPr>
          <w:rFonts w:ascii="Times New Roman" w:eastAsia="Calibri" w:hAnsi="Times New Roman" w:cs="Times New Roman"/>
          <w:sz w:val="28"/>
          <w:szCs w:val="28"/>
          <w:lang w:eastAsia="ar-SA"/>
        </w:rPr>
        <w:t>«8) Сенатор</w:t>
      </w:r>
      <w:r w:rsidR="00B17930">
        <w:rPr>
          <w:rFonts w:ascii="Times New Roman" w:eastAsia="Calibri" w:hAnsi="Times New Roman" w:cs="Times New Roman"/>
          <w:sz w:val="28"/>
          <w:szCs w:val="28"/>
          <w:lang w:eastAsia="ar-SA"/>
        </w:rPr>
        <w:t>ы</w:t>
      </w:r>
      <w:r w:rsidRPr="001E33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Российской Федерации</w:t>
      </w:r>
      <w:r w:rsidR="006E79F7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6E79F7" w:rsidRDefault="001E3302" w:rsidP="00B1793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E3302">
        <w:rPr>
          <w:rFonts w:ascii="Times New Roman" w:eastAsia="Calibri" w:hAnsi="Times New Roman" w:cs="Times New Roman"/>
          <w:sz w:val="28"/>
          <w:szCs w:val="28"/>
          <w:lang w:eastAsia="ar-SA"/>
        </w:rPr>
        <w:t>9) Депутат</w:t>
      </w:r>
      <w:r w:rsidR="00B17930">
        <w:rPr>
          <w:rFonts w:ascii="Times New Roman" w:eastAsia="Calibri" w:hAnsi="Times New Roman" w:cs="Times New Roman"/>
          <w:sz w:val="28"/>
          <w:szCs w:val="28"/>
          <w:lang w:eastAsia="ar-SA"/>
        </w:rPr>
        <w:t>ы</w:t>
      </w:r>
      <w:r w:rsidRPr="001E33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Государственной Думы</w:t>
      </w:r>
      <w:r w:rsidR="006E79F7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B17930" w:rsidRDefault="00B17930" w:rsidP="00B1793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</w:t>
      </w:r>
      <w:r w:rsidR="006E79F7">
        <w:rPr>
          <w:rFonts w:ascii="Times New Roman" w:eastAsia="Calibri" w:hAnsi="Times New Roman" w:cs="Times New Roman"/>
          <w:sz w:val="28"/>
          <w:szCs w:val="28"/>
          <w:lang w:eastAsia="ar-SA"/>
        </w:rPr>
        <w:t>10)</w:t>
      </w:r>
      <w:r w:rsidR="006E79F7" w:rsidRPr="006E79F7">
        <w:t xml:space="preserve"> </w:t>
      </w:r>
      <w:r w:rsidR="006E79F7" w:rsidRPr="006E79F7">
        <w:rPr>
          <w:rFonts w:ascii="Times New Roman" w:eastAsia="Calibri" w:hAnsi="Times New Roman" w:cs="Times New Roman"/>
          <w:sz w:val="28"/>
          <w:szCs w:val="28"/>
          <w:lang w:eastAsia="ar-SA"/>
        </w:rPr>
        <w:t>Герои Советского Союза, Герои Российской Федерации и полные кавалеры ордена Славы</w:t>
      </w:r>
      <w:proofErr w:type="gramStart"/>
      <w:r w:rsidR="006E79F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1E3302" w:rsidRPr="001E3302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proofErr w:type="gramEnd"/>
    </w:p>
    <w:p w:rsidR="006E79F7" w:rsidRDefault="001E3302" w:rsidP="00B1793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E33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1E3302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1E33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управляющего делами</w:t>
      </w:r>
      <w:r w:rsidR="00B67F4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Администрации</w:t>
      </w:r>
      <w:r w:rsidRPr="001E3302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B17930" w:rsidRDefault="00B17930" w:rsidP="00B17930">
      <w:pPr>
        <w:widowControl w:val="0"/>
        <w:suppressAutoHyphens/>
        <w:autoSpaceDE w:val="0"/>
        <w:spacing w:before="2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36918" w:rsidRDefault="00F36918" w:rsidP="00B67F40">
      <w:pPr>
        <w:widowControl w:val="0"/>
        <w:suppressAutoHyphens/>
        <w:autoSpaceDE w:val="0"/>
        <w:spacing w:before="22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</w:t>
      </w:r>
      <w:r w:rsidR="001E3302" w:rsidRPr="00B1793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Глава сельского поселения  </w:t>
      </w:r>
      <w:r w:rsidR="001E3302" w:rsidRPr="00B1793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="001E3302" w:rsidRPr="00B1793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="00B1793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</w:t>
      </w:r>
    </w:p>
    <w:p w:rsidR="001E3302" w:rsidRPr="00B67F40" w:rsidRDefault="00B17930" w:rsidP="00B67F40">
      <w:pPr>
        <w:widowControl w:val="0"/>
        <w:suppressAutoHyphens/>
        <w:autoSpaceDE w:val="0"/>
        <w:spacing w:before="22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</w:t>
      </w:r>
      <w:r w:rsidR="001E3302" w:rsidRPr="00B1793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  <w:t xml:space="preserve">          </w:t>
      </w:r>
      <w:r w:rsidR="00F3691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</w:t>
      </w:r>
      <w:r w:rsidR="001E3302" w:rsidRPr="00B1793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="00F7707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Ф.Р.Даньянов</w:t>
      </w:r>
      <w:proofErr w:type="spellEnd"/>
    </w:p>
    <w:sectPr w:rsidR="001E3302" w:rsidRPr="00B67F40" w:rsidSect="00B1793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DD9"/>
    <w:rsid w:val="00042478"/>
    <w:rsid w:val="00115647"/>
    <w:rsid w:val="00166D22"/>
    <w:rsid w:val="001E3302"/>
    <w:rsid w:val="002C6FB0"/>
    <w:rsid w:val="003D427F"/>
    <w:rsid w:val="0050568C"/>
    <w:rsid w:val="006E79F7"/>
    <w:rsid w:val="00751833"/>
    <w:rsid w:val="008B6DD9"/>
    <w:rsid w:val="00B17930"/>
    <w:rsid w:val="00B67F40"/>
    <w:rsid w:val="00BF6B83"/>
    <w:rsid w:val="00EC4CAC"/>
    <w:rsid w:val="00F36918"/>
    <w:rsid w:val="00F7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302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F770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77072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2021-06-15T07:30:00Z</cp:lastPrinted>
  <dcterms:created xsi:type="dcterms:W3CDTF">2021-06-15T07:34:00Z</dcterms:created>
  <dcterms:modified xsi:type="dcterms:W3CDTF">2021-10-21T12:29:00Z</dcterms:modified>
</cp:coreProperties>
</file>