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1839"/>
        <w:gridCol w:w="3975"/>
      </w:tblGrid>
      <w:tr w:rsidR="00767492" w:rsidRPr="00016964" w:rsidTr="00A34C5A">
        <w:trPr>
          <w:trHeight w:val="1418"/>
          <w:jc w:val="center"/>
        </w:trPr>
        <w:tc>
          <w:tcPr>
            <w:tcW w:w="4225" w:type="dxa"/>
          </w:tcPr>
          <w:p w:rsidR="00767492" w:rsidRPr="00CA5DC8" w:rsidRDefault="00767492" w:rsidP="00A34C5A">
            <w:pPr>
              <w:pStyle w:val="3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>БАШ</w:t>
            </w:r>
            <w:r>
              <w:rPr>
                <w:rFonts w:ascii="NewtonITT" w:hAnsi="NewtonITT" w:cs="Newton"/>
                <w:szCs w:val="22"/>
                <w:lang w:val="ba-RU"/>
              </w:rPr>
              <w:t>Ҡ</w:t>
            </w:r>
            <w:r w:rsidRPr="00CA5DC8">
              <w:rPr>
                <w:rFonts w:ascii="NewtonITT" w:hAnsi="NewtonITT" w:cs="Newton"/>
                <w:szCs w:val="22"/>
              </w:rPr>
              <w:t xml:space="preserve">ОРТОСТАН </w:t>
            </w:r>
            <w:r w:rsidRPr="00CA5DC8">
              <w:rPr>
                <w:rFonts w:ascii="NewtonITT" w:hAnsi="NewtonITT"/>
                <w:szCs w:val="22"/>
              </w:rPr>
              <w:t>РЕСПУБЛИКА</w:t>
            </w:r>
            <w:r w:rsidRPr="00CA5DC8">
              <w:rPr>
                <w:rFonts w:ascii="NewtonITT" w:hAnsi="NewtonITT" w:cs="Newton"/>
                <w:szCs w:val="22"/>
              </w:rPr>
              <w:t>Ћ</w:t>
            </w:r>
            <w:proofErr w:type="gramStart"/>
            <w:r w:rsidRPr="00CA5DC8"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767492" w:rsidRPr="00CA5DC8" w:rsidRDefault="00767492" w:rsidP="00A34C5A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CA5DC8"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767492" w:rsidRDefault="00767492" w:rsidP="00A34C5A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CA5DC8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</w:t>
            </w: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ЫНЫң</w:t>
            </w:r>
          </w:p>
          <w:p w:rsidR="00767492" w:rsidRDefault="00767492" w:rsidP="00A34C5A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Ишле АУЫЛ СОВЕТЫ </w:t>
            </w:r>
          </w:p>
          <w:p w:rsidR="00767492" w:rsidRPr="00CA5DC8" w:rsidRDefault="00767492" w:rsidP="00A34C5A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  <w:r w:rsidRPr="00CA5DC8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</w:t>
            </w:r>
          </w:p>
          <w:p w:rsidR="00767492" w:rsidRPr="005E4C4D" w:rsidRDefault="00767492" w:rsidP="00A34C5A">
            <w:pPr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</w:t>
            </w:r>
            <w:r>
              <w:rPr>
                <w:rFonts w:ascii="NewtonITT" w:hAnsi="NewtonITT" w:cs="Newton"/>
                <w:b/>
                <w:sz w:val="22"/>
                <w:szCs w:val="22"/>
                <w:lang w:val="ba-RU"/>
              </w:rPr>
              <w:t>Ә</w:t>
            </w:r>
            <w:r w:rsidRPr="00CA5DC8">
              <w:rPr>
                <w:rFonts w:ascii="NewtonITT" w:hAnsi="NewtonITT" w:cs="Newton"/>
                <w:b/>
                <w:sz w:val="22"/>
                <w:szCs w:val="22"/>
              </w:rPr>
              <w:t>ТЕ</w:t>
            </w:r>
            <w:r w:rsidRPr="005E4C4D">
              <w:rPr>
                <w:sz w:val="10"/>
                <w:szCs w:val="10"/>
              </w:rPr>
              <w:t xml:space="preserve"> </w:t>
            </w:r>
          </w:p>
          <w:p w:rsidR="00767492" w:rsidRPr="00330A84" w:rsidRDefault="00767492" w:rsidP="00A34C5A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767492" w:rsidRDefault="00767492" w:rsidP="00A34C5A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 w:rsidRPr="00B9131E">
              <w:rPr>
                <w:rFonts w:ascii="NewtonITT" w:hAnsi="NewtonITT"/>
                <w:sz w:val="19"/>
                <w:szCs w:val="19"/>
              </w:rPr>
              <w:t>4535</w:t>
            </w:r>
            <w:r>
              <w:rPr>
                <w:rFonts w:ascii="NewtonITT" w:hAnsi="NewtonITT"/>
                <w:sz w:val="19"/>
                <w:szCs w:val="19"/>
              </w:rPr>
              <w:t>4</w:t>
            </w:r>
            <w:r>
              <w:rPr>
                <w:rFonts w:ascii="NewtonITT" w:hAnsi="NewtonITT"/>
                <w:sz w:val="19"/>
                <w:szCs w:val="19"/>
                <w:lang w:val="ba-RU"/>
              </w:rPr>
              <w:t>0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  <w:r>
              <w:rPr>
                <w:rFonts w:ascii="NewtonITT" w:hAnsi="NewtonITT"/>
                <w:sz w:val="19"/>
                <w:szCs w:val="19"/>
              </w:rPr>
              <w:t xml:space="preserve">БР, </w:t>
            </w:r>
            <w:proofErr w:type="spellStart"/>
            <w:r w:rsidRPr="00B9131E"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 w:rsidRPr="00B9131E">
              <w:rPr>
                <w:rFonts w:ascii="NewtonITT" w:hAnsi="NewtonITT"/>
                <w:sz w:val="19"/>
                <w:szCs w:val="19"/>
              </w:rPr>
              <w:t xml:space="preserve"> </w:t>
            </w:r>
            <w:r>
              <w:rPr>
                <w:rFonts w:ascii="NewtonITT" w:hAnsi="NewtonITT"/>
                <w:sz w:val="19"/>
                <w:szCs w:val="19"/>
              </w:rPr>
              <w:t>районы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</w:p>
          <w:p w:rsidR="00767492" w:rsidRPr="00B9131E" w:rsidRDefault="00767492" w:rsidP="00A34C5A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>
              <w:rPr>
                <w:rFonts w:ascii="NewtonITT" w:hAnsi="NewtonITT"/>
                <w:sz w:val="19"/>
                <w:szCs w:val="19"/>
              </w:rPr>
              <w:t>Ишле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 w:rsidRPr="00B9131E">
              <w:rPr>
                <w:rFonts w:ascii="NewtonITT" w:hAnsi="NewtonITT"/>
                <w:sz w:val="19"/>
                <w:szCs w:val="19"/>
              </w:rPr>
              <w:t>,</w:t>
            </w:r>
            <w:r>
              <w:rPr>
                <w:rFonts w:ascii="NewtonITT" w:hAnsi="NewtonITT"/>
                <w:sz w:val="19"/>
                <w:szCs w:val="19"/>
              </w:rPr>
              <w:t xml:space="preserve">  Совет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, 23  </w:t>
            </w:r>
          </w:p>
          <w:p w:rsidR="00767492" w:rsidRPr="003E1BDB" w:rsidRDefault="00767492" w:rsidP="00A34C5A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767492" w:rsidRDefault="00767492" w:rsidP="00A34C5A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5505" cy="1108710"/>
                  <wp:effectExtent l="19050" t="0" r="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108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767492" w:rsidRDefault="00767492" w:rsidP="00A34C5A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767492" w:rsidRDefault="00767492" w:rsidP="00A34C5A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767492" w:rsidRPr="00ED7DAE" w:rsidRDefault="00767492" w:rsidP="00A34C5A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Ишлинский</w:t>
            </w:r>
            <w:r w:rsidRPr="00ED7DAE">
              <w:rPr>
                <w:rFonts w:ascii="NewtonITT" w:hAnsi="NewtonITT"/>
                <w:b/>
                <w:caps/>
                <w:sz w:val="22"/>
                <w:szCs w:val="22"/>
              </w:rPr>
              <w:t xml:space="preserve"> СЕЛЬСОВЕТ </w:t>
            </w:r>
          </w:p>
          <w:p w:rsidR="00767492" w:rsidRPr="00CA5DC8" w:rsidRDefault="00767492" w:rsidP="00A34C5A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767492" w:rsidRPr="00B9131E" w:rsidRDefault="00767492" w:rsidP="00A34C5A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767492" w:rsidRDefault="00767492" w:rsidP="00A34C5A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45354</w:t>
            </w:r>
            <w:r>
              <w:rPr>
                <w:rFonts w:ascii="NewtonITT" w:hAnsi="NewtonITT"/>
                <w:sz w:val="19"/>
                <w:szCs w:val="19"/>
                <w:lang w:val="ba-RU"/>
              </w:rPr>
              <w:t>0</w:t>
            </w:r>
            <w:r w:rsidRPr="00B9131E">
              <w:rPr>
                <w:rFonts w:ascii="NewtonITT" w:hAnsi="NewtonITT"/>
                <w:sz w:val="19"/>
                <w:szCs w:val="19"/>
              </w:rPr>
              <w:t>,</w:t>
            </w:r>
            <w:r>
              <w:rPr>
                <w:rFonts w:ascii="NewtonITT" w:hAnsi="NewtonITT"/>
                <w:sz w:val="19"/>
                <w:szCs w:val="19"/>
              </w:rPr>
              <w:t xml:space="preserve"> РБ,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 </w:t>
            </w:r>
            <w:proofErr w:type="spellStart"/>
            <w:r w:rsidRPr="00B9131E">
              <w:rPr>
                <w:rFonts w:ascii="NewtonITT" w:hAnsi="NewtonITT"/>
                <w:sz w:val="19"/>
                <w:szCs w:val="19"/>
              </w:rPr>
              <w:t>Белорецк</w:t>
            </w:r>
            <w:r>
              <w:rPr>
                <w:rFonts w:ascii="NewtonITT" w:hAnsi="NewtonITT"/>
                <w:sz w:val="19"/>
                <w:szCs w:val="19"/>
              </w:rPr>
              <w:t>ий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район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</w:p>
          <w:p w:rsidR="00767492" w:rsidRPr="00B9131E" w:rsidRDefault="00767492" w:rsidP="00A34C5A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>
              <w:rPr>
                <w:rFonts w:ascii="NewtonITT" w:hAnsi="NewtonITT"/>
                <w:sz w:val="19"/>
                <w:szCs w:val="19"/>
              </w:rPr>
              <w:t>с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.И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>шля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ул.Советская, 23</w:t>
            </w:r>
          </w:p>
          <w:p w:rsidR="00767492" w:rsidRPr="00016964" w:rsidRDefault="00767492" w:rsidP="00A34C5A">
            <w:pPr>
              <w:jc w:val="center"/>
              <w:rPr>
                <w:b/>
              </w:rPr>
            </w:pPr>
          </w:p>
        </w:tc>
      </w:tr>
    </w:tbl>
    <w:p w:rsidR="00767492" w:rsidRPr="00767492" w:rsidRDefault="00767492" w:rsidP="00767492">
      <w:pPr>
        <w:pBdr>
          <w:top w:val="thinThickSmallGap" w:sz="18" w:space="1" w:color="auto"/>
        </w:pBdr>
        <w:rPr>
          <w:b/>
          <w:sz w:val="28"/>
        </w:rPr>
      </w:pPr>
    </w:p>
    <w:p w:rsidR="00767492" w:rsidRPr="00F91ABF" w:rsidRDefault="00767492" w:rsidP="00767492">
      <w:pPr>
        <w:pStyle w:val="6"/>
        <w:jc w:val="left"/>
        <w:rPr>
          <w:rFonts w:ascii="NewtonITT" w:hAnsi="NewtonITT"/>
        </w:rPr>
      </w:pPr>
      <w:r>
        <w:rPr>
          <w:rFonts w:ascii="NewtonITT" w:hAnsi="NewtonITT"/>
          <w:sz w:val="32"/>
        </w:rPr>
        <w:t xml:space="preserve">         ҡ</w:t>
      </w:r>
      <w:r w:rsidRPr="00F91ABF">
        <w:rPr>
          <w:rFonts w:ascii="NewtonITT" w:hAnsi="NewtonITT"/>
          <w:sz w:val="32"/>
        </w:rPr>
        <w:t>АрАр</w:t>
      </w:r>
      <w:r w:rsidRPr="00F91ABF">
        <w:rPr>
          <w:rFonts w:ascii="NewtonITT" w:hAnsi="NewtonITT"/>
        </w:rPr>
        <w:t xml:space="preserve">                                            </w:t>
      </w:r>
      <w:r w:rsidRPr="00F91ABF">
        <w:rPr>
          <w:rFonts w:ascii="NewtonITT" w:hAnsi="NewtonITT"/>
          <w:sz w:val="32"/>
        </w:rPr>
        <w:t xml:space="preserve">постановление </w:t>
      </w:r>
      <w:r w:rsidRPr="00F91ABF">
        <w:rPr>
          <w:rFonts w:ascii="NewtonITT" w:hAnsi="NewtonITT"/>
        </w:rPr>
        <w:t xml:space="preserve">                                               </w:t>
      </w:r>
    </w:p>
    <w:p w:rsidR="00767492" w:rsidRDefault="00767492" w:rsidP="00767492"/>
    <w:p w:rsidR="00767492" w:rsidRPr="00CB3EB6" w:rsidRDefault="00767492" w:rsidP="00767492">
      <w:pPr>
        <w:pStyle w:val="a3"/>
        <w:jc w:val="center"/>
        <w:rPr>
          <w:sz w:val="24"/>
        </w:rPr>
      </w:pPr>
      <w:r w:rsidRPr="00CB3EB6">
        <w:rPr>
          <w:sz w:val="24"/>
        </w:rPr>
        <w:t>«</w:t>
      </w:r>
      <w:r w:rsidR="000D3536">
        <w:rPr>
          <w:sz w:val="24"/>
        </w:rPr>
        <w:t>08</w:t>
      </w:r>
      <w:r w:rsidRPr="00CB3EB6">
        <w:rPr>
          <w:sz w:val="24"/>
        </w:rPr>
        <w:t>»</w:t>
      </w:r>
      <w:r w:rsidR="000D3536">
        <w:rPr>
          <w:sz w:val="24"/>
        </w:rPr>
        <w:t xml:space="preserve"> ноябрь </w:t>
      </w:r>
      <w:r w:rsidRPr="00CB3EB6">
        <w:rPr>
          <w:sz w:val="24"/>
        </w:rPr>
        <w:t>20</w:t>
      </w:r>
      <w:r w:rsidR="000D3536">
        <w:rPr>
          <w:sz w:val="24"/>
        </w:rPr>
        <w:t>19</w:t>
      </w:r>
      <w:r>
        <w:rPr>
          <w:sz w:val="24"/>
        </w:rPr>
        <w:t xml:space="preserve"> </w:t>
      </w:r>
      <w:proofErr w:type="spellStart"/>
      <w:r>
        <w:rPr>
          <w:sz w:val="24"/>
        </w:rPr>
        <w:t>й</w:t>
      </w:r>
      <w:proofErr w:type="spellEnd"/>
      <w:r>
        <w:rPr>
          <w:sz w:val="24"/>
        </w:rPr>
        <w:t xml:space="preserve">.   </w:t>
      </w:r>
      <w:r w:rsidR="000D3536">
        <w:rPr>
          <w:sz w:val="24"/>
        </w:rPr>
        <w:t>№286/1</w:t>
      </w:r>
      <w:r>
        <w:rPr>
          <w:sz w:val="24"/>
        </w:rPr>
        <w:t xml:space="preserve">          </w:t>
      </w:r>
      <w:r w:rsidRPr="00CB3EB6">
        <w:rPr>
          <w:sz w:val="24"/>
        </w:rPr>
        <w:t>«</w:t>
      </w:r>
      <w:r w:rsidR="000D3536">
        <w:rPr>
          <w:sz w:val="24"/>
        </w:rPr>
        <w:t>08</w:t>
      </w:r>
      <w:r w:rsidRPr="00CB3EB6">
        <w:rPr>
          <w:sz w:val="24"/>
        </w:rPr>
        <w:t>»</w:t>
      </w:r>
      <w:r w:rsidR="000D3536">
        <w:rPr>
          <w:sz w:val="24"/>
        </w:rPr>
        <w:t xml:space="preserve"> ноября</w:t>
      </w:r>
      <w:r w:rsidRPr="00CB3EB6">
        <w:rPr>
          <w:sz w:val="24"/>
        </w:rPr>
        <w:t xml:space="preserve"> 2</w:t>
      </w:r>
      <w:r>
        <w:rPr>
          <w:sz w:val="24"/>
        </w:rPr>
        <w:t>0</w:t>
      </w:r>
      <w:r w:rsidR="000D3536">
        <w:rPr>
          <w:sz w:val="24"/>
        </w:rPr>
        <w:t>19</w:t>
      </w:r>
      <w:r w:rsidRPr="00CB3EB6">
        <w:rPr>
          <w:sz w:val="24"/>
        </w:rPr>
        <w:t xml:space="preserve"> г.</w:t>
      </w:r>
    </w:p>
    <w:p w:rsidR="00767492" w:rsidRDefault="00767492" w:rsidP="00767492">
      <w:pPr>
        <w:jc w:val="both"/>
        <w:rPr>
          <w:b/>
        </w:rPr>
      </w:pPr>
    </w:p>
    <w:p w:rsidR="00767492" w:rsidRDefault="00767492" w:rsidP="00767492"/>
    <w:p w:rsidR="00767492" w:rsidRDefault="00767492" w:rsidP="00767492"/>
    <w:p w:rsidR="00767492" w:rsidRDefault="00767492" w:rsidP="00767492"/>
    <w:p w:rsidR="00767492" w:rsidRDefault="00767492" w:rsidP="00767492"/>
    <w:p w:rsidR="00767492" w:rsidRDefault="00767492" w:rsidP="00767492"/>
    <w:p w:rsidR="00767492" w:rsidRDefault="00767492" w:rsidP="00767492"/>
    <w:p w:rsidR="00767492" w:rsidRPr="008B7DEA" w:rsidRDefault="00767492" w:rsidP="00767492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 ЛИЧНОМ ПРИЕМЕ ГРАЖДАН»</w:t>
      </w:r>
    </w:p>
    <w:p w:rsidR="00767492" w:rsidRPr="008B7DEA" w:rsidRDefault="00767492" w:rsidP="007674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492" w:rsidRPr="00767492" w:rsidRDefault="00767492" w:rsidP="007674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5" w:history="1">
        <w:r w:rsidRPr="007674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 года N 59-ФЗ "О порядке рассмотрения обращений граждан Российской Федерации", </w:t>
      </w:r>
      <w:hyperlink r:id="rId6" w:history="1">
        <w:r w:rsidRPr="007674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от 12 декабря 2006 года N 391-з "Об обращениях граждан в Республике Башкортостан",  приказываю: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Утвердить:</w:t>
      </w:r>
    </w:p>
    <w:p w:rsidR="00767492" w:rsidRPr="00767492" w:rsidRDefault="002A4A63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5" w:history="1">
        <w:r w:rsidR="00767492" w:rsidRPr="007674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767492"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личного приема граждан в администрации сельского поселения Ишлинский сельсовет муниципального района </w:t>
      </w:r>
      <w:proofErr w:type="spellStart"/>
      <w:r w:rsidR="00767492"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Белорецкий</w:t>
      </w:r>
      <w:proofErr w:type="spellEnd"/>
      <w:r w:rsidR="00767492"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(приложение N 1);</w:t>
      </w:r>
    </w:p>
    <w:p w:rsidR="00767492" w:rsidRPr="00767492" w:rsidRDefault="002A4A63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47" w:history="1">
        <w:r w:rsidR="00767492" w:rsidRPr="007674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</w:t>
        </w:r>
      </w:hyperlink>
      <w:r w:rsidR="00767492"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личного приема граждан администрации сельского поселения Ишлинский сельсовет муниципального района </w:t>
      </w:r>
      <w:proofErr w:type="spellStart"/>
      <w:r w:rsidR="00767492"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Белорецкий</w:t>
      </w:r>
      <w:proofErr w:type="spellEnd"/>
      <w:r w:rsidR="00767492"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(приложение N 2).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управляющего делами.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ВРИО Главы Администрации 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 Ишлинский </w:t>
      </w:r>
      <w:proofErr w:type="spellStart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сельсовет_________Э.Р.Хамадиева</w:t>
      </w:r>
      <w:proofErr w:type="spellEnd"/>
    </w:p>
    <w:p w:rsidR="00767492" w:rsidRPr="00767492" w:rsidRDefault="00767492" w:rsidP="007674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492" w:rsidRPr="00767492" w:rsidRDefault="00767492" w:rsidP="007674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492" w:rsidRPr="00767492" w:rsidRDefault="00767492" w:rsidP="00767492">
      <w:pPr>
        <w:jc w:val="both"/>
        <w:rPr>
          <w:b/>
          <w:color w:val="000000" w:themeColor="text1"/>
          <w:sz w:val="28"/>
          <w:szCs w:val="28"/>
        </w:rPr>
      </w:pPr>
    </w:p>
    <w:p w:rsidR="00767492" w:rsidRDefault="00767492" w:rsidP="00767492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492" w:rsidRPr="00767492" w:rsidRDefault="00767492" w:rsidP="00767492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1</w:t>
      </w:r>
    </w:p>
    <w:p w:rsidR="00767492" w:rsidRPr="00767492" w:rsidRDefault="00767492" w:rsidP="0076749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767492" w:rsidRPr="00767492" w:rsidRDefault="00767492" w:rsidP="0076749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</w:p>
    <w:p w:rsidR="00767492" w:rsidRPr="00767492" w:rsidRDefault="00767492" w:rsidP="0076749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Ишлинский сельсовет</w:t>
      </w:r>
    </w:p>
    <w:p w:rsidR="00767492" w:rsidRPr="00767492" w:rsidRDefault="00767492" w:rsidP="0076749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от ___________ 2019 г. N ____</w:t>
      </w:r>
    </w:p>
    <w:p w:rsidR="00767492" w:rsidRPr="00767492" w:rsidRDefault="00767492" w:rsidP="0076749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492" w:rsidRPr="00767492" w:rsidRDefault="00767492" w:rsidP="0076749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5"/>
      <w:bookmarkEnd w:id="0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767492" w:rsidRPr="00767492" w:rsidRDefault="00767492" w:rsidP="0076749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ЛИЧНОГО ПРИЕМА ГРАЖДАН В АДМИНИСТРАЦИИ СЕЛЬСКОГО ПОСЕЛЕНИЯ Ишлинский СЕЛЬСОВЕТ МУНИЦИПАЛЬНОГО РАЙОНА БЕЛОРЕЦКИЙ РАЙОН РЕСПУБЛИКИ БАШКОРТОСТАН</w:t>
      </w:r>
    </w:p>
    <w:p w:rsidR="00767492" w:rsidRPr="00767492" w:rsidRDefault="00767492" w:rsidP="0076749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492" w:rsidRPr="00767492" w:rsidRDefault="00767492" w:rsidP="0076749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767492" w:rsidRPr="00767492" w:rsidRDefault="00767492" w:rsidP="0076749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492" w:rsidRPr="00767492" w:rsidRDefault="00767492" w:rsidP="007674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организации личного приема граждан администрации сельского поселения Ишлинский сельсовет муниципального района </w:t>
      </w:r>
      <w:proofErr w:type="spellStart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Белорецкий</w:t>
      </w:r>
      <w:proofErr w:type="spellEnd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(далее - Порядок) разработан в соответствии с Федеральным </w:t>
      </w:r>
      <w:hyperlink r:id="rId7" w:history="1">
        <w:r w:rsidRPr="007674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 года N 59-ФЗ "О порядке рассмотрения обращений граждан Российской Федерации", </w:t>
      </w:r>
      <w:hyperlink r:id="rId8" w:history="1">
        <w:r w:rsidRPr="007674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от 12 декабря 2006 года N 391-з "Об обращениях граждан в Республике Башкортостан", Уставом сельского поселения Ишлинский сельсовет</w:t>
      </w:r>
      <w:proofErr w:type="gramEnd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Белорецкий</w:t>
      </w:r>
      <w:proofErr w:type="spellEnd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район;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gramStart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определяет правила организации личного приема граждан Российской Федерации (далее - граждане, гражданин) в администрации сельского поселения Ишлинский сельсовет муниципального района </w:t>
      </w:r>
      <w:proofErr w:type="spellStart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Белорецкий</w:t>
      </w:r>
      <w:proofErr w:type="spellEnd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(далее - администрация), рассмотрения обращений граждан, полученных в письменной и устной формах на личном приеме.</w:t>
      </w:r>
      <w:proofErr w:type="gramEnd"/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Информация о месте, времени и графике личного приема граждан в администрации сельского поселения Ишлинский сельсовет муниципального района </w:t>
      </w:r>
      <w:proofErr w:type="spellStart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Белорецкий</w:t>
      </w:r>
      <w:proofErr w:type="spellEnd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(далее - график личного приема граждан) доводится до сведения граждан через информационные стенды, находящиеся в фойе зданий, занимаемых администрацией, по адресам: с. </w:t>
      </w:r>
      <w:proofErr w:type="spellStart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Ишля</w:t>
      </w:r>
      <w:proofErr w:type="spellEnd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, ул</w:t>
      </w:r>
      <w:proofErr w:type="gramStart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оветская,д.23, и официальный сайт администрации  в сети Интернет (____________), путем размещения объявлений на бумажных носителях в местах массового пребывания жителей в отдаленных населенных пунктах. 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1.4. Личный прием граждан в администрации осуществляется на основе обращений граждан, поступивших: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письменном виде на адрес: с. </w:t>
      </w:r>
      <w:proofErr w:type="spellStart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Ишля</w:t>
      </w:r>
      <w:proofErr w:type="spellEnd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, ул. Советская</w:t>
      </w:r>
      <w:proofErr w:type="gramStart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,д</w:t>
      </w:r>
      <w:proofErr w:type="gramEnd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.23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электронном виде: через официальный Интернет-сайт администрации, также на электронную почту администрации:</w:t>
      </w:r>
      <w:proofErr w:type="spellStart"/>
      <w:r w:rsidR="009F4E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beladm</w:t>
      </w:r>
      <w:proofErr w:type="spellEnd"/>
      <w:r w:rsidR="009F4E45" w:rsidRPr="009F4E45">
        <w:rPr>
          <w:rFonts w:ascii="Times New Roman" w:hAnsi="Times New Roman" w:cs="Times New Roman"/>
          <w:color w:val="000000" w:themeColor="text1"/>
          <w:sz w:val="28"/>
          <w:szCs w:val="28"/>
        </w:rPr>
        <w:t>009@</w:t>
      </w:r>
      <w:r w:rsidR="009F4E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9F4E45" w:rsidRPr="009F4E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9F4E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телефону: 8 (347) 73-6-21;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ходе личного визита гражданина.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Телефоны для получения информации о личном приеме и порядке рассмотрения устных и письменных обращений граждан публикуются на официальном сайте администрации в сети Интернет вместе с текстом настоящего Порядка и </w:t>
      </w:r>
      <w:hyperlink w:anchor="P147" w:history="1">
        <w:r w:rsidRPr="007674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Графиком</w:t>
        </w:r>
      </w:hyperlink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приема.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1.5. Подробная информация о личном приеме и порядке рассмотрения поданных в ходе личного приема устных и письменных обращений граждан в вежливой форме предоставляется муниципальными служащими Республики Башкортостан, замещающими должности муниципальной службы Республики Башкортостан в администрации, при консультировании граждан (по телефону или при личном приеме).</w:t>
      </w:r>
    </w:p>
    <w:p w:rsidR="00767492" w:rsidRPr="00767492" w:rsidRDefault="00767492" w:rsidP="007674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звонок. </w:t>
      </w:r>
    </w:p>
    <w:p w:rsidR="00767492" w:rsidRPr="00767492" w:rsidRDefault="00767492" w:rsidP="007674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Предварительная запись оформляется путем внесения в журнал предварительной записи на личный прием (приложение №1). Отсутствие предварительной записи гражданина не является основанием для отказа в личном приеме.</w:t>
      </w:r>
    </w:p>
    <w:p w:rsidR="00767492" w:rsidRPr="00767492" w:rsidRDefault="00767492" w:rsidP="007674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492" w:rsidRPr="00767492" w:rsidRDefault="00767492" w:rsidP="0076749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II. ОРГАНИЗАЦИЯ ЛИЧНОГО ПРИЕМА ГРАЖДАН</w:t>
      </w:r>
    </w:p>
    <w:p w:rsidR="00767492" w:rsidRPr="00767492" w:rsidRDefault="00767492" w:rsidP="0076749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492" w:rsidRPr="00767492" w:rsidRDefault="00767492" w:rsidP="007674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Прием граждан осуществляется главой сельского поселения, специалистами по вопросам, относящимся к их компетенции.  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2.2. При личном приеме гражданин предъявляет документ, удостоверяющий его личность. Гражданин, представляющий объединение граждан, также предъявляет документ, удостоверяющий право представительства (удостоверение, доверенность, иной документ).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2.6. Правом на личный прием в администрации в первоочередном порядке пользуются категории граждан, предусмотренные законодательством Российской Федерации, а также: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1) беременные женщины;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2) ветераны Великой Отечественной войны, ветераны боевых действий;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3)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4) инвалиды I и II групп;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5) родители (лица, их заменяющие) ребенка-инвалида;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6) родители (лица, их заменяющие), явившиеся на личный прием с ребенком в возрасте до 1,5 лет;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7) граждане, достигшие 75-летнего возраста.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правом на первоочередной личный прием одновременно обладают несколько граждан, то прием указанных граждан производится в порядке их явки на личный прием.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2.7. При первоочередном личном приеме гражданин предъявляет документ, удостоверяющий его личность, а также документ (удостоверение, справку, выписку, иной документ), подтверждающий его право на первоочередной личный прием.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Место ожидания должно быть оборудовано.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Содержание устного обращения заносится в </w:t>
      </w:r>
      <w:hyperlink w:anchor="P122" w:history="1">
        <w:r w:rsidRPr="007674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карточку</w:t>
        </w:r>
      </w:hyperlink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личного приема гражданина (приложение N 2 к настоящему Порядку). В случае</w:t>
      </w:r>
      <w:proofErr w:type="gramStart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Письменное обращение, принятое в ходе личного приема, подлежит регистрации и рассмотрению в порядке, установленном Федеральным </w:t>
      </w:r>
      <w:hyperlink r:id="rId9" w:history="1">
        <w:r w:rsidRPr="007674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2.10. В случае</w:t>
      </w:r>
      <w:proofErr w:type="gramStart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обращении гражданина содержатся вопросы, решение которых не входит в компетенцию администрации, гражданину дается разъяснение, куда и в каком порядке ему следует обратиться.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2.11.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При этом гражданину разъясняется, что причиной отказа является ранее данный ответ по существу поставленных в обращении вопросов.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2.12. В случае грубого, агрессивного поведения гражданина личный прием прекращается. При совершении гражданином в ходе личного приема действий, нарушающих общественный порядок и представляющих угрозу жизни и здоровью окружающих, служащий, ответственный за организацию личного приема, незамедлительно вызывает сотрудника полиции, уведомляет об этом главу сельского поселения, и делает соответствующую запись в журнале регистрации приема граждан и карточке личного приема.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 При рассмотрении обращения не допускается разглашение </w:t>
      </w: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сведений, содержащихся в обращении, а также сведений, касающихся частной жизни гражданина, без его согласия </w:t>
      </w:r>
      <w:proofErr w:type="gramStart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№3).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2.14. После окончания приема данные из карточки личного приема гражданина заносятся в журнал регистрации граждан</w:t>
      </w:r>
      <w:proofErr w:type="gramStart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,.</w:t>
      </w:r>
      <w:proofErr w:type="gramEnd"/>
    </w:p>
    <w:p w:rsidR="00767492" w:rsidRPr="00767492" w:rsidRDefault="00767492" w:rsidP="0076749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Карточки личного приема и прилагаемые к ним материалы хранятся в течение 5 лет, а затем уничтожаются в установленном порядке.</w:t>
      </w:r>
    </w:p>
    <w:p w:rsidR="00767492" w:rsidRPr="00767492" w:rsidRDefault="00767492" w:rsidP="00767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492" w:rsidRPr="00767492" w:rsidRDefault="00767492" w:rsidP="00767492">
      <w:pPr>
        <w:pStyle w:val="a7"/>
        <w:tabs>
          <w:tab w:val="left" w:pos="2478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Результаты личного приема граждан</w:t>
      </w:r>
    </w:p>
    <w:p w:rsidR="00767492" w:rsidRPr="00767492" w:rsidRDefault="00767492" w:rsidP="00767492">
      <w:pPr>
        <w:pStyle w:val="a7"/>
        <w:tabs>
          <w:tab w:val="left" w:pos="247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рассмотрения устного обращения гражданина является предоставление ему ответа по существу поставленных в обращении вопросов. С согласия гражданина ответ дается в устном порядке.</w:t>
      </w:r>
    </w:p>
    <w:p w:rsidR="00767492" w:rsidRPr="00767492" w:rsidRDefault="00767492" w:rsidP="00767492">
      <w:pPr>
        <w:pStyle w:val="a7"/>
        <w:tabs>
          <w:tab w:val="left" w:pos="247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рассмотрения письменного обращения является направление ему в установленные законодательством сроки письменного ответа по существу поставленных вопросов и принятие необходимых мер.</w:t>
      </w:r>
    </w:p>
    <w:p w:rsidR="00767492" w:rsidRPr="00767492" w:rsidRDefault="00767492" w:rsidP="00767492">
      <w:pPr>
        <w:pStyle w:val="a7"/>
        <w:tabs>
          <w:tab w:val="left" w:pos="247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</w:t>
      </w:r>
      <w:proofErr w:type="gramStart"/>
      <w:r w:rsidRPr="007674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7674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если поручение по обращению дано нескольким исполнителям, письменный ответ на обращение дает исполнитель, указанный в поручении первым, если в резолюции должностного или давшего поручение лица не определено иное.</w:t>
      </w:r>
    </w:p>
    <w:p w:rsidR="00767492" w:rsidRPr="00767492" w:rsidRDefault="00767492" w:rsidP="00767492">
      <w:pPr>
        <w:pStyle w:val="a7"/>
        <w:tabs>
          <w:tab w:val="left" w:pos="247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В ходе личного приема также может быть предоставлена консультативная помощь структурными подразделениями администрации.</w:t>
      </w:r>
    </w:p>
    <w:p w:rsidR="00767492" w:rsidRPr="00767492" w:rsidRDefault="00767492" w:rsidP="00767492">
      <w:pPr>
        <w:pStyle w:val="a7"/>
        <w:tabs>
          <w:tab w:val="left" w:pos="247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обращении содержатся вопросы, решение которых не входит в компетенцию администрации или должностного лица, гражданину дается разъяснение, куда и в каком порядке ему следует обратиться.</w:t>
      </w:r>
    </w:p>
    <w:p w:rsidR="00767492" w:rsidRPr="00767492" w:rsidRDefault="00767492" w:rsidP="00767492">
      <w:pPr>
        <w:pStyle w:val="a7"/>
        <w:tabs>
          <w:tab w:val="left" w:pos="247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92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Исполнители несут персональную ответственность за надлежащее и своевременное исполнение поручения.</w:t>
      </w:r>
    </w:p>
    <w:p w:rsidR="00767492" w:rsidRPr="00767492" w:rsidRDefault="00767492" w:rsidP="00767492">
      <w:pPr>
        <w:pStyle w:val="a7"/>
        <w:tabs>
          <w:tab w:val="left" w:pos="2478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492" w:rsidRPr="00767492" w:rsidRDefault="00767492" w:rsidP="00767492">
      <w:pPr>
        <w:pStyle w:val="a7"/>
        <w:tabs>
          <w:tab w:val="left" w:pos="2478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492" w:rsidRPr="00767492" w:rsidRDefault="00767492" w:rsidP="00767492">
      <w:pPr>
        <w:pStyle w:val="a7"/>
        <w:tabs>
          <w:tab w:val="left" w:pos="2478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492" w:rsidRPr="00767492" w:rsidRDefault="00767492" w:rsidP="00767492">
      <w:pPr>
        <w:pStyle w:val="a7"/>
        <w:tabs>
          <w:tab w:val="left" w:pos="2478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492" w:rsidRPr="00767492" w:rsidRDefault="00767492" w:rsidP="00767492">
      <w:pPr>
        <w:pStyle w:val="a7"/>
        <w:tabs>
          <w:tab w:val="left" w:pos="2478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492" w:rsidRPr="00767492" w:rsidRDefault="00767492" w:rsidP="00767492">
      <w:pPr>
        <w:pStyle w:val="a7"/>
        <w:tabs>
          <w:tab w:val="left" w:pos="2478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492" w:rsidRPr="00767492" w:rsidRDefault="00767492" w:rsidP="00767492">
      <w:pPr>
        <w:pStyle w:val="a7"/>
        <w:tabs>
          <w:tab w:val="left" w:pos="2478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492" w:rsidRPr="00767492" w:rsidRDefault="00767492" w:rsidP="00767492">
      <w:pPr>
        <w:pStyle w:val="a7"/>
        <w:tabs>
          <w:tab w:val="left" w:pos="2478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492" w:rsidRPr="00767492" w:rsidRDefault="00767492" w:rsidP="007674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492" w:rsidRPr="00767492" w:rsidRDefault="00767492" w:rsidP="007674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492" w:rsidRPr="00767492" w:rsidRDefault="00767492" w:rsidP="007674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492" w:rsidRPr="00767492" w:rsidRDefault="00767492" w:rsidP="007674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492" w:rsidRDefault="00767492" w:rsidP="0076749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492" w:rsidRPr="00767492" w:rsidRDefault="00767492" w:rsidP="007674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149" w:rsidRPr="009F3149" w:rsidRDefault="009F3149" w:rsidP="009F3149">
      <w:pPr>
        <w:pStyle w:val="ConsPlusNormal"/>
        <w:jc w:val="right"/>
        <w:outlineLvl w:val="1"/>
        <w:rPr>
          <w:sz w:val="28"/>
          <w:szCs w:val="28"/>
        </w:rPr>
      </w:pPr>
      <w:r w:rsidRPr="009F3149">
        <w:rPr>
          <w:sz w:val="28"/>
          <w:szCs w:val="28"/>
        </w:rPr>
        <w:t>Приложение N 1</w:t>
      </w:r>
    </w:p>
    <w:p w:rsidR="009F3149" w:rsidRPr="009F3149" w:rsidRDefault="009F3149" w:rsidP="009F3149">
      <w:pPr>
        <w:pStyle w:val="ConsPlusNormal"/>
        <w:jc w:val="right"/>
        <w:rPr>
          <w:sz w:val="28"/>
          <w:szCs w:val="28"/>
        </w:rPr>
      </w:pPr>
      <w:proofErr w:type="gramStart"/>
      <w:r w:rsidRPr="009F3149">
        <w:rPr>
          <w:sz w:val="28"/>
          <w:szCs w:val="28"/>
        </w:rPr>
        <w:t>к Порядку организации личного</w:t>
      </w:r>
      <w:proofErr w:type="gramEnd"/>
    </w:p>
    <w:p w:rsidR="009F3149" w:rsidRPr="009F3149" w:rsidRDefault="009F3149" w:rsidP="009F3149">
      <w:pPr>
        <w:pStyle w:val="ConsPlusNormal"/>
        <w:jc w:val="right"/>
        <w:rPr>
          <w:sz w:val="28"/>
          <w:szCs w:val="28"/>
        </w:rPr>
      </w:pPr>
      <w:r w:rsidRPr="009F3149">
        <w:rPr>
          <w:sz w:val="28"/>
          <w:szCs w:val="28"/>
        </w:rPr>
        <w:t xml:space="preserve">приема граждан </w:t>
      </w:r>
    </w:p>
    <w:p w:rsidR="009F3149" w:rsidRDefault="009F3149" w:rsidP="009F3149">
      <w:pPr>
        <w:pStyle w:val="ConsPlusNormal"/>
        <w:jc w:val="right"/>
      </w:pPr>
    </w:p>
    <w:p w:rsidR="009F3149" w:rsidRDefault="009F3149" w:rsidP="009F3149">
      <w:pPr>
        <w:pStyle w:val="ConsPlusNormal"/>
        <w:jc w:val="center"/>
      </w:pPr>
      <w:r>
        <w:t>Журнал предварительной записи на личный прием</w:t>
      </w:r>
    </w:p>
    <w:p w:rsidR="009F3149" w:rsidRDefault="009F3149" w:rsidP="009F314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819"/>
        <w:gridCol w:w="2616"/>
        <w:gridCol w:w="2525"/>
      </w:tblGrid>
      <w:tr w:rsidR="009F3149" w:rsidTr="00A34C5A">
        <w:tc>
          <w:tcPr>
            <w:tcW w:w="542" w:type="dxa"/>
          </w:tcPr>
          <w:p w:rsidR="009F3149" w:rsidRDefault="009F3149" w:rsidP="00A34C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9" w:type="dxa"/>
          </w:tcPr>
          <w:p w:rsidR="009F3149" w:rsidRDefault="009F3149" w:rsidP="00A34C5A">
            <w:pPr>
              <w:pStyle w:val="ConsPlusNormal"/>
              <w:jc w:val="center"/>
            </w:pPr>
            <w:r>
              <w:t>Фамилия, имя, отчество</w:t>
            </w:r>
          </w:p>
          <w:p w:rsidR="009F3149" w:rsidRDefault="009F3149" w:rsidP="00A34C5A">
            <w:pPr>
              <w:pStyle w:val="ConsPlusNormal"/>
              <w:jc w:val="center"/>
            </w:pPr>
            <w:r>
              <w:t>(при наличии) гражданина</w:t>
            </w:r>
          </w:p>
        </w:tc>
        <w:tc>
          <w:tcPr>
            <w:tcW w:w="2616" w:type="dxa"/>
          </w:tcPr>
          <w:p w:rsidR="009F3149" w:rsidRDefault="009F3149" w:rsidP="00A34C5A">
            <w:pPr>
              <w:pStyle w:val="ConsPlusNormal"/>
              <w:jc w:val="center"/>
            </w:pPr>
            <w:r>
              <w:t>Домашний адрес, место работы, контактный телефон гражданина</w:t>
            </w:r>
          </w:p>
        </w:tc>
        <w:tc>
          <w:tcPr>
            <w:tcW w:w="2525" w:type="dxa"/>
          </w:tcPr>
          <w:p w:rsidR="009F3149" w:rsidRDefault="009F3149" w:rsidP="00A34C5A">
            <w:pPr>
              <w:pStyle w:val="ConsPlusNormal"/>
              <w:jc w:val="center"/>
            </w:pPr>
            <w:r>
              <w:t>Краткое содержание обращения, повторность</w:t>
            </w:r>
          </w:p>
        </w:tc>
      </w:tr>
      <w:tr w:rsidR="009F3149" w:rsidTr="00A34C5A">
        <w:tc>
          <w:tcPr>
            <w:tcW w:w="542" w:type="dxa"/>
          </w:tcPr>
          <w:p w:rsidR="009F3149" w:rsidRDefault="009F3149" w:rsidP="00A34C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9F3149" w:rsidRDefault="009F3149" w:rsidP="00A34C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9F3149" w:rsidRDefault="009F3149" w:rsidP="00A34C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5" w:type="dxa"/>
          </w:tcPr>
          <w:p w:rsidR="009F3149" w:rsidRDefault="009F3149" w:rsidP="00A34C5A">
            <w:pPr>
              <w:pStyle w:val="ConsPlusNormal"/>
              <w:jc w:val="center"/>
            </w:pPr>
            <w:r>
              <w:t>4</w:t>
            </w:r>
          </w:p>
        </w:tc>
      </w:tr>
      <w:tr w:rsidR="009F3149" w:rsidTr="00A34C5A">
        <w:tc>
          <w:tcPr>
            <w:tcW w:w="542" w:type="dxa"/>
          </w:tcPr>
          <w:p w:rsidR="009F3149" w:rsidRDefault="009F3149" w:rsidP="00A34C5A">
            <w:pPr>
              <w:pStyle w:val="ConsPlusNormal"/>
              <w:jc w:val="both"/>
            </w:pPr>
          </w:p>
        </w:tc>
        <w:tc>
          <w:tcPr>
            <w:tcW w:w="1819" w:type="dxa"/>
          </w:tcPr>
          <w:p w:rsidR="009F3149" w:rsidRDefault="009F3149" w:rsidP="00A34C5A">
            <w:pPr>
              <w:pStyle w:val="ConsPlusNormal"/>
              <w:jc w:val="both"/>
            </w:pPr>
          </w:p>
        </w:tc>
        <w:tc>
          <w:tcPr>
            <w:tcW w:w="2616" w:type="dxa"/>
          </w:tcPr>
          <w:p w:rsidR="009F3149" w:rsidRDefault="009F3149" w:rsidP="00A34C5A">
            <w:pPr>
              <w:pStyle w:val="ConsPlusNormal"/>
              <w:jc w:val="both"/>
            </w:pPr>
          </w:p>
        </w:tc>
        <w:tc>
          <w:tcPr>
            <w:tcW w:w="2525" w:type="dxa"/>
          </w:tcPr>
          <w:p w:rsidR="009F3149" w:rsidRDefault="009F3149" w:rsidP="00A34C5A">
            <w:pPr>
              <w:pStyle w:val="ConsPlusNormal"/>
              <w:jc w:val="both"/>
            </w:pPr>
          </w:p>
        </w:tc>
      </w:tr>
      <w:tr w:rsidR="009F3149" w:rsidTr="00A34C5A">
        <w:tc>
          <w:tcPr>
            <w:tcW w:w="542" w:type="dxa"/>
          </w:tcPr>
          <w:p w:rsidR="009F3149" w:rsidRDefault="009F3149" w:rsidP="00A34C5A">
            <w:pPr>
              <w:pStyle w:val="ConsPlusNormal"/>
              <w:jc w:val="both"/>
            </w:pPr>
          </w:p>
        </w:tc>
        <w:tc>
          <w:tcPr>
            <w:tcW w:w="1819" w:type="dxa"/>
          </w:tcPr>
          <w:p w:rsidR="009F3149" w:rsidRDefault="009F3149" w:rsidP="00A34C5A">
            <w:pPr>
              <w:pStyle w:val="ConsPlusNormal"/>
              <w:jc w:val="both"/>
            </w:pPr>
          </w:p>
        </w:tc>
        <w:tc>
          <w:tcPr>
            <w:tcW w:w="2616" w:type="dxa"/>
          </w:tcPr>
          <w:p w:rsidR="009F3149" w:rsidRDefault="009F3149" w:rsidP="00A34C5A">
            <w:pPr>
              <w:pStyle w:val="ConsPlusNormal"/>
              <w:jc w:val="both"/>
            </w:pPr>
          </w:p>
        </w:tc>
        <w:tc>
          <w:tcPr>
            <w:tcW w:w="2525" w:type="dxa"/>
          </w:tcPr>
          <w:p w:rsidR="009F3149" w:rsidRDefault="009F3149" w:rsidP="00A34C5A">
            <w:pPr>
              <w:pStyle w:val="ConsPlusNormal"/>
              <w:jc w:val="both"/>
            </w:pPr>
          </w:p>
        </w:tc>
      </w:tr>
    </w:tbl>
    <w:p w:rsidR="009F3149" w:rsidRDefault="009F3149" w:rsidP="009F3149">
      <w:pPr>
        <w:pStyle w:val="ConsPlusNormal"/>
        <w:ind w:firstLine="540"/>
        <w:jc w:val="both"/>
      </w:pPr>
    </w:p>
    <w:p w:rsidR="009F3149" w:rsidRDefault="009F3149" w:rsidP="009F3149">
      <w:pPr>
        <w:pStyle w:val="ConsPlusNormal"/>
        <w:ind w:firstLine="540"/>
        <w:jc w:val="both"/>
      </w:pPr>
    </w:p>
    <w:p w:rsidR="009F3149" w:rsidRDefault="009F3149" w:rsidP="009F3149">
      <w:pPr>
        <w:pStyle w:val="ConsPlusNormal"/>
        <w:ind w:firstLine="540"/>
        <w:jc w:val="both"/>
      </w:pPr>
    </w:p>
    <w:p w:rsidR="009F3149" w:rsidRDefault="009F3149" w:rsidP="009F3149">
      <w:pPr>
        <w:pStyle w:val="ConsPlusNormal"/>
        <w:ind w:firstLine="540"/>
        <w:jc w:val="both"/>
      </w:pPr>
    </w:p>
    <w:p w:rsidR="009F3149" w:rsidRDefault="009F3149" w:rsidP="009F3149">
      <w:pPr>
        <w:pStyle w:val="ConsPlusNormal"/>
        <w:ind w:firstLine="540"/>
        <w:jc w:val="both"/>
      </w:pPr>
    </w:p>
    <w:p w:rsidR="009F3149" w:rsidRDefault="009F3149" w:rsidP="009F3149">
      <w:pPr>
        <w:pStyle w:val="ConsPlusNormal"/>
        <w:jc w:val="right"/>
        <w:outlineLvl w:val="1"/>
        <w:rPr>
          <w:sz w:val="28"/>
          <w:szCs w:val="28"/>
        </w:rPr>
      </w:pPr>
    </w:p>
    <w:p w:rsidR="009F3149" w:rsidRDefault="009F3149" w:rsidP="009F3149">
      <w:pPr>
        <w:pStyle w:val="ConsPlusNormal"/>
        <w:jc w:val="right"/>
        <w:outlineLvl w:val="1"/>
        <w:rPr>
          <w:sz w:val="28"/>
          <w:szCs w:val="28"/>
        </w:rPr>
      </w:pPr>
    </w:p>
    <w:p w:rsidR="009F3149" w:rsidRDefault="009F3149" w:rsidP="009F3149">
      <w:pPr>
        <w:pStyle w:val="ConsPlusNormal"/>
        <w:jc w:val="right"/>
        <w:outlineLvl w:val="1"/>
        <w:rPr>
          <w:sz w:val="28"/>
          <w:szCs w:val="28"/>
        </w:rPr>
      </w:pPr>
    </w:p>
    <w:p w:rsidR="009F3149" w:rsidRDefault="009F3149" w:rsidP="009F3149">
      <w:pPr>
        <w:pStyle w:val="ConsPlusNormal"/>
        <w:jc w:val="right"/>
        <w:outlineLvl w:val="1"/>
        <w:rPr>
          <w:sz w:val="28"/>
          <w:szCs w:val="28"/>
        </w:rPr>
      </w:pPr>
    </w:p>
    <w:p w:rsidR="009F3149" w:rsidRDefault="009F3149" w:rsidP="009F3149">
      <w:pPr>
        <w:pStyle w:val="ConsPlusNormal"/>
        <w:jc w:val="right"/>
        <w:outlineLvl w:val="1"/>
        <w:rPr>
          <w:sz w:val="28"/>
          <w:szCs w:val="28"/>
        </w:rPr>
      </w:pPr>
    </w:p>
    <w:p w:rsidR="009F3149" w:rsidRDefault="009F3149" w:rsidP="009F3149">
      <w:pPr>
        <w:pStyle w:val="ConsPlusNormal"/>
        <w:jc w:val="right"/>
        <w:outlineLvl w:val="1"/>
        <w:rPr>
          <w:sz w:val="28"/>
          <w:szCs w:val="28"/>
        </w:rPr>
      </w:pPr>
    </w:p>
    <w:p w:rsidR="009F3149" w:rsidRDefault="009F3149" w:rsidP="009F3149">
      <w:pPr>
        <w:pStyle w:val="ConsPlusNormal"/>
        <w:jc w:val="right"/>
        <w:outlineLvl w:val="1"/>
        <w:rPr>
          <w:sz w:val="28"/>
          <w:szCs w:val="28"/>
        </w:rPr>
      </w:pPr>
    </w:p>
    <w:p w:rsidR="009F3149" w:rsidRDefault="009F3149" w:rsidP="009F3149">
      <w:pPr>
        <w:pStyle w:val="ConsPlusNormal"/>
        <w:jc w:val="right"/>
        <w:outlineLvl w:val="1"/>
        <w:rPr>
          <w:sz w:val="28"/>
          <w:szCs w:val="28"/>
        </w:rPr>
      </w:pPr>
    </w:p>
    <w:p w:rsidR="009F3149" w:rsidRDefault="009F3149" w:rsidP="009F3149">
      <w:pPr>
        <w:pStyle w:val="ConsPlusNormal"/>
        <w:jc w:val="right"/>
        <w:outlineLvl w:val="1"/>
        <w:rPr>
          <w:sz w:val="28"/>
          <w:szCs w:val="28"/>
        </w:rPr>
      </w:pPr>
    </w:p>
    <w:p w:rsidR="009F3149" w:rsidRDefault="009F3149" w:rsidP="009F3149">
      <w:pPr>
        <w:pStyle w:val="ConsPlusNormal"/>
        <w:jc w:val="right"/>
        <w:outlineLvl w:val="1"/>
        <w:rPr>
          <w:sz w:val="28"/>
          <w:szCs w:val="28"/>
        </w:rPr>
      </w:pPr>
    </w:p>
    <w:p w:rsidR="009F3149" w:rsidRDefault="009F3149" w:rsidP="009F3149">
      <w:pPr>
        <w:pStyle w:val="ConsPlusNormal"/>
        <w:jc w:val="right"/>
        <w:outlineLvl w:val="1"/>
        <w:rPr>
          <w:sz w:val="28"/>
          <w:szCs w:val="28"/>
        </w:rPr>
      </w:pPr>
    </w:p>
    <w:p w:rsidR="009F3149" w:rsidRDefault="009F3149" w:rsidP="009F3149">
      <w:pPr>
        <w:pStyle w:val="ConsPlusNormal"/>
        <w:jc w:val="right"/>
        <w:outlineLvl w:val="1"/>
        <w:rPr>
          <w:sz w:val="28"/>
          <w:szCs w:val="28"/>
        </w:rPr>
      </w:pPr>
    </w:p>
    <w:p w:rsidR="009F3149" w:rsidRDefault="009F3149" w:rsidP="009F3149">
      <w:pPr>
        <w:pStyle w:val="ConsPlusNormal"/>
        <w:jc w:val="right"/>
        <w:outlineLvl w:val="1"/>
        <w:rPr>
          <w:sz w:val="28"/>
          <w:szCs w:val="28"/>
        </w:rPr>
      </w:pPr>
    </w:p>
    <w:p w:rsidR="009F3149" w:rsidRDefault="009F3149" w:rsidP="009F3149">
      <w:pPr>
        <w:pStyle w:val="ConsPlusNormal"/>
        <w:jc w:val="right"/>
        <w:outlineLvl w:val="1"/>
        <w:rPr>
          <w:sz w:val="28"/>
          <w:szCs w:val="28"/>
        </w:rPr>
      </w:pPr>
    </w:p>
    <w:p w:rsidR="009F3149" w:rsidRDefault="009F3149" w:rsidP="009F3149">
      <w:pPr>
        <w:pStyle w:val="ConsPlusNormal"/>
        <w:jc w:val="right"/>
        <w:outlineLvl w:val="1"/>
        <w:rPr>
          <w:sz w:val="28"/>
          <w:szCs w:val="28"/>
        </w:rPr>
      </w:pPr>
    </w:p>
    <w:p w:rsidR="009F3149" w:rsidRDefault="009F3149" w:rsidP="009F3149">
      <w:pPr>
        <w:pStyle w:val="ConsPlusNormal"/>
        <w:jc w:val="right"/>
        <w:outlineLvl w:val="1"/>
        <w:rPr>
          <w:sz w:val="28"/>
          <w:szCs w:val="28"/>
        </w:rPr>
      </w:pPr>
    </w:p>
    <w:p w:rsidR="009F3149" w:rsidRDefault="009F3149" w:rsidP="009F3149">
      <w:pPr>
        <w:pStyle w:val="ConsPlusNormal"/>
        <w:jc w:val="right"/>
        <w:outlineLvl w:val="1"/>
        <w:rPr>
          <w:sz w:val="28"/>
          <w:szCs w:val="28"/>
        </w:rPr>
      </w:pPr>
    </w:p>
    <w:p w:rsidR="009F3149" w:rsidRDefault="009F3149" w:rsidP="009F3149">
      <w:pPr>
        <w:pStyle w:val="ConsPlusNormal"/>
        <w:jc w:val="right"/>
        <w:outlineLvl w:val="1"/>
        <w:rPr>
          <w:sz w:val="28"/>
          <w:szCs w:val="28"/>
        </w:rPr>
      </w:pPr>
    </w:p>
    <w:p w:rsidR="009F3149" w:rsidRDefault="009F3149" w:rsidP="009F3149">
      <w:pPr>
        <w:pStyle w:val="ConsPlusNormal"/>
        <w:jc w:val="right"/>
        <w:outlineLvl w:val="1"/>
        <w:rPr>
          <w:sz w:val="28"/>
          <w:szCs w:val="28"/>
        </w:rPr>
      </w:pPr>
    </w:p>
    <w:p w:rsidR="009F3149" w:rsidRDefault="009F3149" w:rsidP="009F3149">
      <w:pPr>
        <w:pStyle w:val="ConsPlusNormal"/>
        <w:jc w:val="right"/>
        <w:outlineLvl w:val="1"/>
        <w:rPr>
          <w:sz w:val="28"/>
          <w:szCs w:val="28"/>
        </w:rPr>
      </w:pPr>
    </w:p>
    <w:p w:rsidR="009F3149" w:rsidRDefault="009F3149" w:rsidP="009F3149">
      <w:pPr>
        <w:pStyle w:val="ConsPlusNormal"/>
        <w:jc w:val="right"/>
        <w:outlineLvl w:val="1"/>
        <w:rPr>
          <w:sz w:val="28"/>
          <w:szCs w:val="28"/>
        </w:rPr>
      </w:pPr>
    </w:p>
    <w:p w:rsidR="009F3149" w:rsidRDefault="009F3149" w:rsidP="009F3149">
      <w:pPr>
        <w:pStyle w:val="ConsPlusNormal"/>
        <w:jc w:val="right"/>
        <w:outlineLvl w:val="1"/>
        <w:rPr>
          <w:sz w:val="28"/>
          <w:szCs w:val="28"/>
        </w:rPr>
      </w:pPr>
    </w:p>
    <w:p w:rsidR="009F3149" w:rsidRDefault="009F3149" w:rsidP="009F3149">
      <w:pPr>
        <w:pStyle w:val="ConsPlusNormal"/>
        <w:jc w:val="right"/>
        <w:outlineLvl w:val="1"/>
        <w:rPr>
          <w:sz w:val="28"/>
          <w:szCs w:val="28"/>
        </w:rPr>
      </w:pPr>
    </w:p>
    <w:p w:rsidR="009F3149" w:rsidRDefault="009F3149" w:rsidP="009F3149">
      <w:pPr>
        <w:pStyle w:val="ConsPlusNormal"/>
        <w:jc w:val="right"/>
        <w:outlineLvl w:val="1"/>
        <w:rPr>
          <w:sz w:val="28"/>
          <w:szCs w:val="28"/>
        </w:rPr>
      </w:pPr>
    </w:p>
    <w:p w:rsidR="009F3149" w:rsidRPr="009F3149" w:rsidRDefault="009F3149" w:rsidP="009F3149">
      <w:pPr>
        <w:pStyle w:val="ConsPlusNormal"/>
        <w:jc w:val="right"/>
        <w:outlineLvl w:val="1"/>
        <w:rPr>
          <w:sz w:val="28"/>
          <w:szCs w:val="28"/>
        </w:rPr>
      </w:pPr>
      <w:r w:rsidRPr="009F3149">
        <w:rPr>
          <w:sz w:val="28"/>
          <w:szCs w:val="28"/>
        </w:rPr>
        <w:lastRenderedPageBreak/>
        <w:t>Приложение N 2</w:t>
      </w:r>
    </w:p>
    <w:p w:rsidR="009F3149" w:rsidRPr="009F3149" w:rsidRDefault="009F3149" w:rsidP="009F3149">
      <w:pPr>
        <w:pStyle w:val="ConsPlusNormal"/>
        <w:jc w:val="right"/>
        <w:rPr>
          <w:sz w:val="28"/>
          <w:szCs w:val="28"/>
        </w:rPr>
      </w:pPr>
      <w:proofErr w:type="gramStart"/>
      <w:r w:rsidRPr="009F3149">
        <w:rPr>
          <w:sz w:val="28"/>
          <w:szCs w:val="28"/>
        </w:rPr>
        <w:t>к Порядку организации личного</w:t>
      </w:r>
      <w:proofErr w:type="gramEnd"/>
    </w:p>
    <w:p w:rsidR="009F3149" w:rsidRPr="009F3149" w:rsidRDefault="009F3149" w:rsidP="009F3149">
      <w:pPr>
        <w:pStyle w:val="ConsPlusNormal"/>
        <w:jc w:val="right"/>
        <w:rPr>
          <w:sz w:val="28"/>
          <w:szCs w:val="28"/>
        </w:rPr>
      </w:pPr>
      <w:r w:rsidRPr="009F3149">
        <w:rPr>
          <w:sz w:val="28"/>
          <w:szCs w:val="28"/>
        </w:rPr>
        <w:t xml:space="preserve">приема граждан </w:t>
      </w:r>
    </w:p>
    <w:p w:rsidR="009F3149" w:rsidRDefault="009F3149" w:rsidP="009F3149">
      <w:pPr>
        <w:pStyle w:val="ConsPlusNormal"/>
        <w:jc w:val="right"/>
      </w:pPr>
    </w:p>
    <w:p w:rsidR="009F3149" w:rsidRDefault="009F3149" w:rsidP="009F3149">
      <w:pPr>
        <w:pStyle w:val="ConsPlusNormal"/>
        <w:jc w:val="center"/>
      </w:pPr>
    </w:p>
    <w:p w:rsidR="009F3149" w:rsidRDefault="009F3149" w:rsidP="009F3149">
      <w:pPr>
        <w:pStyle w:val="ConsPlusNormal"/>
        <w:jc w:val="center"/>
      </w:pPr>
      <w:r>
        <w:t>Карточка</w:t>
      </w:r>
    </w:p>
    <w:p w:rsidR="009F3149" w:rsidRDefault="009F3149" w:rsidP="009F3149">
      <w:pPr>
        <w:pStyle w:val="ConsPlusNormal"/>
        <w:jc w:val="center"/>
      </w:pPr>
      <w:r>
        <w:t>регистрации личного приема граждан</w:t>
      </w:r>
    </w:p>
    <w:p w:rsidR="009F3149" w:rsidRDefault="009F3149" w:rsidP="009F3149">
      <w:pPr>
        <w:pStyle w:val="ConsPlusNormal"/>
        <w:jc w:val="center"/>
      </w:pPr>
    </w:p>
    <w:p w:rsidR="009F3149" w:rsidRDefault="009F3149" w:rsidP="009F3149">
      <w:pPr>
        <w:pStyle w:val="ConsPlusNonformat"/>
        <w:jc w:val="both"/>
      </w:pPr>
      <w:r>
        <w:t>Фамилия,  имя,  отчество  лица, ведущего прием</w:t>
      </w:r>
    </w:p>
    <w:p w:rsidR="009F3149" w:rsidRDefault="009F3149" w:rsidP="009F3149">
      <w:pPr>
        <w:pStyle w:val="ConsPlusNonformat"/>
        <w:jc w:val="both"/>
      </w:pPr>
      <w:r>
        <w:t>___________________________________________________________________________</w:t>
      </w:r>
    </w:p>
    <w:p w:rsidR="009F3149" w:rsidRDefault="009F3149" w:rsidP="009F3149">
      <w:pPr>
        <w:pStyle w:val="ConsPlusNonformat"/>
        <w:jc w:val="both"/>
      </w:pPr>
      <w:r>
        <w:t>Дата приема _______________________________________________________________</w:t>
      </w:r>
    </w:p>
    <w:p w:rsidR="009F3149" w:rsidRDefault="009F3149" w:rsidP="009F3149">
      <w:pPr>
        <w:pStyle w:val="ConsPlusNonformat"/>
        <w:jc w:val="both"/>
      </w:pPr>
      <w:r>
        <w:t>Фамилия, имя, отчество (при наличии) заявителя ____________________________</w:t>
      </w:r>
    </w:p>
    <w:p w:rsidR="009F3149" w:rsidRDefault="009F3149" w:rsidP="009F3149">
      <w:pPr>
        <w:pStyle w:val="ConsPlusNonformat"/>
        <w:jc w:val="both"/>
      </w:pPr>
      <w:r>
        <w:t>___________________________________________________________________________</w:t>
      </w:r>
    </w:p>
    <w:p w:rsidR="009F3149" w:rsidRDefault="009F3149" w:rsidP="009F3149">
      <w:pPr>
        <w:pStyle w:val="ConsPlusNonformat"/>
        <w:jc w:val="both"/>
      </w:pPr>
      <w:r>
        <w:t>Адрес (с указанием района) ________________________________________________</w:t>
      </w:r>
    </w:p>
    <w:p w:rsidR="009F3149" w:rsidRDefault="009F3149" w:rsidP="009F3149">
      <w:pPr>
        <w:pStyle w:val="ConsPlusNonformat"/>
        <w:jc w:val="both"/>
      </w:pPr>
      <w:r>
        <w:t>Категория заявителя _______________________________________________________</w:t>
      </w:r>
    </w:p>
    <w:p w:rsidR="009F3149" w:rsidRDefault="009F3149" w:rsidP="009F3149">
      <w:pPr>
        <w:pStyle w:val="ConsPlusNonformat"/>
        <w:jc w:val="both"/>
      </w:pPr>
      <w:r>
        <w:t>Содержание просьбы ________________________________________________________</w:t>
      </w:r>
    </w:p>
    <w:p w:rsidR="009F3149" w:rsidRDefault="009F3149" w:rsidP="009F3149">
      <w:pPr>
        <w:pStyle w:val="ConsPlusNonformat"/>
        <w:jc w:val="both"/>
      </w:pPr>
      <w:r>
        <w:t>___________________________________________________________________________</w:t>
      </w:r>
    </w:p>
    <w:p w:rsidR="009F3149" w:rsidRDefault="009F3149" w:rsidP="009F3149">
      <w:pPr>
        <w:pStyle w:val="ConsPlusNonformat"/>
        <w:jc w:val="both"/>
      </w:pPr>
      <w:r>
        <w:t>___________________________________________________________________________</w:t>
      </w:r>
    </w:p>
    <w:p w:rsidR="009F3149" w:rsidRDefault="009F3149" w:rsidP="009F3149">
      <w:pPr>
        <w:pStyle w:val="ConsPlusNonformat"/>
        <w:jc w:val="both"/>
      </w:pPr>
      <w:r>
        <w:t>Результат рассмотрения ____________________________________________________</w:t>
      </w:r>
    </w:p>
    <w:p w:rsidR="009F3149" w:rsidRDefault="009F3149" w:rsidP="009F3149">
      <w:pPr>
        <w:pStyle w:val="ConsPlusNormal"/>
        <w:ind w:firstLine="540"/>
        <w:jc w:val="both"/>
      </w:pPr>
    </w:p>
    <w:p w:rsidR="009F3149" w:rsidRDefault="009F3149" w:rsidP="009F3149">
      <w:pPr>
        <w:pStyle w:val="ConsPlusNormal"/>
        <w:ind w:firstLine="540"/>
        <w:jc w:val="both"/>
      </w:pPr>
    </w:p>
    <w:p w:rsidR="009F3149" w:rsidRDefault="009F3149" w:rsidP="009F3149">
      <w:pPr>
        <w:pStyle w:val="ConsPlusNormal"/>
        <w:ind w:firstLine="540"/>
        <w:jc w:val="both"/>
      </w:pPr>
    </w:p>
    <w:p w:rsidR="009F3149" w:rsidRDefault="009F3149" w:rsidP="009F3149">
      <w:pPr>
        <w:pStyle w:val="ConsPlusNormal"/>
        <w:ind w:firstLine="540"/>
        <w:jc w:val="both"/>
      </w:pPr>
    </w:p>
    <w:p w:rsidR="009F3149" w:rsidRDefault="009F3149" w:rsidP="009F3149">
      <w:pPr>
        <w:pStyle w:val="ConsPlusNormal"/>
        <w:ind w:firstLine="540"/>
        <w:jc w:val="both"/>
      </w:pPr>
    </w:p>
    <w:p w:rsidR="009F3149" w:rsidRDefault="009F3149" w:rsidP="009F3149">
      <w:pPr>
        <w:pStyle w:val="ConsPlusNormal"/>
        <w:ind w:firstLine="540"/>
        <w:jc w:val="both"/>
      </w:pPr>
    </w:p>
    <w:p w:rsidR="009F3149" w:rsidRDefault="009F3149" w:rsidP="009F3149">
      <w:pPr>
        <w:pStyle w:val="ConsPlusNormal"/>
        <w:ind w:firstLine="540"/>
        <w:jc w:val="both"/>
      </w:pPr>
    </w:p>
    <w:p w:rsidR="009F3149" w:rsidRDefault="009F3149" w:rsidP="009F3149">
      <w:pPr>
        <w:pStyle w:val="ConsPlusNormal"/>
        <w:ind w:firstLine="540"/>
        <w:jc w:val="both"/>
      </w:pPr>
    </w:p>
    <w:p w:rsidR="009F3149" w:rsidRDefault="009F3149" w:rsidP="009F3149">
      <w:pPr>
        <w:pStyle w:val="ConsPlusNormal"/>
        <w:ind w:firstLine="540"/>
        <w:jc w:val="both"/>
      </w:pPr>
    </w:p>
    <w:p w:rsidR="009F3149" w:rsidRDefault="009F3149" w:rsidP="009F3149">
      <w:pPr>
        <w:pStyle w:val="ConsPlusNormal"/>
        <w:ind w:firstLine="540"/>
        <w:jc w:val="both"/>
      </w:pPr>
    </w:p>
    <w:p w:rsidR="009F3149" w:rsidRDefault="009F3149" w:rsidP="009F3149">
      <w:pPr>
        <w:pStyle w:val="ConsPlusNormal"/>
        <w:ind w:firstLine="540"/>
        <w:jc w:val="right"/>
      </w:pPr>
    </w:p>
    <w:p w:rsidR="009F3149" w:rsidRDefault="009F3149" w:rsidP="009F3149">
      <w:pPr>
        <w:pStyle w:val="ConsPlusNormal"/>
        <w:ind w:firstLine="540"/>
        <w:jc w:val="right"/>
      </w:pPr>
    </w:p>
    <w:p w:rsidR="009F3149" w:rsidRDefault="009F3149" w:rsidP="009F3149">
      <w:pPr>
        <w:pStyle w:val="ConsPlusNormal"/>
        <w:ind w:firstLine="540"/>
        <w:jc w:val="right"/>
      </w:pPr>
    </w:p>
    <w:p w:rsidR="009F3149" w:rsidRDefault="009F3149" w:rsidP="009F3149">
      <w:pPr>
        <w:pStyle w:val="ConsPlusNormal"/>
        <w:ind w:firstLine="540"/>
        <w:jc w:val="right"/>
      </w:pPr>
    </w:p>
    <w:p w:rsidR="009F3149" w:rsidRDefault="009F3149" w:rsidP="009F3149">
      <w:pPr>
        <w:pStyle w:val="ConsPlusNormal"/>
        <w:ind w:firstLine="540"/>
        <w:jc w:val="right"/>
      </w:pPr>
    </w:p>
    <w:p w:rsidR="009F3149" w:rsidRDefault="009F3149" w:rsidP="009F3149">
      <w:pPr>
        <w:pStyle w:val="ConsPlusNormal"/>
        <w:ind w:firstLine="540"/>
        <w:jc w:val="right"/>
      </w:pPr>
    </w:p>
    <w:p w:rsidR="009F3149" w:rsidRDefault="009F3149" w:rsidP="009F3149">
      <w:pPr>
        <w:pStyle w:val="ConsPlusNormal"/>
        <w:ind w:firstLine="540"/>
        <w:jc w:val="right"/>
      </w:pPr>
    </w:p>
    <w:p w:rsidR="009F3149" w:rsidRDefault="009F3149" w:rsidP="009F3149">
      <w:pPr>
        <w:pStyle w:val="ConsPlusNormal"/>
        <w:ind w:firstLine="540"/>
        <w:jc w:val="right"/>
      </w:pPr>
    </w:p>
    <w:p w:rsidR="009F3149" w:rsidRDefault="009F3149" w:rsidP="009F3149">
      <w:pPr>
        <w:pStyle w:val="ConsPlusNormal"/>
        <w:ind w:firstLine="540"/>
        <w:jc w:val="right"/>
      </w:pPr>
    </w:p>
    <w:p w:rsidR="009F3149" w:rsidRDefault="009F3149" w:rsidP="009F3149">
      <w:pPr>
        <w:pStyle w:val="ConsPlusNormal"/>
        <w:ind w:firstLine="540"/>
        <w:jc w:val="right"/>
      </w:pPr>
    </w:p>
    <w:p w:rsidR="009F3149" w:rsidRDefault="009F3149" w:rsidP="009F3149">
      <w:pPr>
        <w:pStyle w:val="ConsPlusNormal"/>
        <w:ind w:firstLine="540"/>
        <w:jc w:val="right"/>
      </w:pPr>
    </w:p>
    <w:p w:rsidR="009F3149" w:rsidRDefault="009F3149" w:rsidP="009F3149">
      <w:pPr>
        <w:pStyle w:val="ConsPlusNormal"/>
        <w:ind w:firstLine="540"/>
        <w:jc w:val="right"/>
      </w:pPr>
    </w:p>
    <w:p w:rsidR="009F3149" w:rsidRDefault="009F3149" w:rsidP="009F3149">
      <w:pPr>
        <w:pStyle w:val="ConsPlusNormal"/>
        <w:ind w:firstLine="540"/>
        <w:jc w:val="right"/>
      </w:pPr>
    </w:p>
    <w:p w:rsidR="009F3149" w:rsidRDefault="009F3149" w:rsidP="009F3149">
      <w:pPr>
        <w:pStyle w:val="ConsPlusNormal"/>
        <w:ind w:firstLine="540"/>
        <w:jc w:val="right"/>
      </w:pPr>
    </w:p>
    <w:p w:rsidR="009F3149" w:rsidRDefault="009F3149" w:rsidP="009F3149">
      <w:pPr>
        <w:pStyle w:val="ConsPlusNormal"/>
        <w:ind w:firstLine="540"/>
        <w:jc w:val="right"/>
      </w:pPr>
    </w:p>
    <w:p w:rsidR="009F3149" w:rsidRDefault="009F3149" w:rsidP="009F3149">
      <w:pPr>
        <w:pStyle w:val="ConsPlusNormal"/>
        <w:ind w:firstLine="540"/>
        <w:jc w:val="right"/>
      </w:pPr>
    </w:p>
    <w:p w:rsidR="009F3149" w:rsidRDefault="009F3149" w:rsidP="009F3149">
      <w:pPr>
        <w:pStyle w:val="ConsPlusNormal"/>
        <w:ind w:firstLine="540"/>
        <w:jc w:val="right"/>
      </w:pPr>
    </w:p>
    <w:p w:rsidR="009F3149" w:rsidRDefault="009F3149" w:rsidP="009F3149">
      <w:pPr>
        <w:pStyle w:val="ConsPlusNormal"/>
        <w:ind w:firstLine="540"/>
        <w:jc w:val="right"/>
      </w:pPr>
    </w:p>
    <w:p w:rsidR="009F3149" w:rsidRDefault="009F3149" w:rsidP="009F3149">
      <w:pPr>
        <w:pStyle w:val="ConsPlusNormal"/>
        <w:ind w:firstLine="540"/>
        <w:jc w:val="right"/>
      </w:pPr>
    </w:p>
    <w:p w:rsidR="009F3149" w:rsidRDefault="009F3149" w:rsidP="009F3149">
      <w:pPr>
        <w:pStyle w:val="ConsPlusNormal"/>
        <w:ind w:firstLine="540"/>
        <w:jc w:val="right"/>
      </w:pPr>
    </w:p>
    <w:p w:rsidR="009F3149" w:rsidRDefault="009F3149" w:rsidP="009F3149">
      <w:pPr>
        <w:pStyle w:val="ConsPlusNormal"/>
        <w:ind w:firstLine="540"/>
        <w:jc w:val="right"/>
      </w:pPr>
    </w:p>
    <w:p w:rsidR="009F3149" w:rsidRDefault="009F3149" w:rsidP="009F3149">
      <w:pPr>
        <w:pStyle w:val="ConsPlusNormal"/>
        <w:ind w:firstLine="540"/>
        <w:jc w:val="right"/>
      </w:pPr>
    </w:p>
    <w:p w:rsidR="009F3149" w:rsidRDefault="009F3149" w:rsidP="009F3149">
      <w:pPr>
        <w:pStyle w:val="ConsPlusNormal"/>
        <w:ind w:firstLine="540"/>
        <w:jc w:val="right"/>
      </w:pPr>
    </w:p>
    <w:p w:rsidR="009F3149" w:rsidRDefault="009F3149" w:rsidP="009F3149">
      <w:pPr>
        <w:pStyle w:val="ConsPlusNormal"/>
        <w:ind w:firstLine="540"/>
        <w:jc w:val="right"/>
      </w:pPr>
    </w:p>
    <w:p w:rsidR="009F3149" w:rsidRDefault="009F3149" w:rsidP="009F3149">
      <w:pPr>
        <w:pStyle w:val="ConsPlusNormal"/>
        <w:ind w:firstLine="540"/>
        <w:jc w:val="right"/>
      </w:pPr>
    </w:p>
    <w:p w:rsidR="009F3149" w:rsidRDefault="009F3149" w:rsidP="009F3149">
      <w:pPr>
        <w:pStyle w:val="ConsPlusNormal"/>
        <w:ind w:firstLine="540"/>
        <w:jc w:val="right"/>
      </w:pPr>
    </w:p>
    <w:p w:rsidR="009F3149" w:rsidRDefault="009F3149" w:rsidP="009F3149">
      <w:pPr>
        <w:pStyle w:val="ConsPlusNormal"/>
        <w:ind w:firstLine="540"/>
        <w:jc w:val="right"/>
      </w:pPr>
      <w:r>
        <w:lastRenderedPageBreak/>
        <w:t>Приложение №3</w:t>
      </w:r>
    </w:p>
    <w:p w:rsidR="009F3149" w:rsidRDefault="009F3149" w:rsidP="009F3149">
      <w:pPr>
        <w:pStyle w:val="ConsPlusNormal"/>
        <w:jc w:val="right"/>
      </w:pPr>
      <w:proofErr w:type="gramStart"/>
      <w:r>
        <w:t>к Порядку организации личного</w:t>
      </w:r>
      <w:proofErr w:type="gramEnd"/>
    </w:p>
    <w:p w:rsidR="009F3149" w:rsidRDefault="009F3149" w:rsidP="009F3149">
      <w:pPr>
        <w:pStyle w:val="ConsPlusNormal"/>
        <w:ind w:firstLine="540"/>
        <w:jc w:val="right"/>
      </w:pPr>
      <w:r>
        <w:t>приема граждан</w:t>
      </w:r>
    </w:p>
    <w:p w:rsidR="009F3149" w:rsidRDefault="009F3149" w:rsidP="009F3149">
      <w:pPr>
        <w:pStyle w:val="ConsPlusNormal"/>
        <w:ind w:firstLine="540"/>
        <w:jc w:val="both"/>
      </w:pPr>
    </w:p>
    <w:p w:rsidR="009F3149" w:rsidRPr="00C36392" w:rsidRDefault="009F3149" w:rsidP="009F3149">
      <w:pPr>
        <w:widowControl w:val="0"/>
        <w:autoSpaceDE w:val="0"/>
        <w:autoSpaceDN w:val="0"/>
        <w:jc w:val="right"/>
        <w:rPr>
          <w:i/>
          <w:sz w:val="16"/>
          <w:szCs w:val="16"/>
        </w:rPr>
      </w:pPr>
      <w:r w:rsidRPr="00C36392">
        <w:rPr>
          <w:i/>
          <w:sz w:val="16"/>
          <w:szCs w:val="16"/>
        </w:rPr>
        <w:t>Оборотная сторона карточки личного приема гражданина</w:t>
      </w:r>
    </w:p>
    <w:p w:rsidR="009F3149" w:rsidRPr="006A4760" w:rsidRDefault="009F3149" w:rsidP="009F3149">
      <w:pPr>
        <w:widowControl w:val="0"/>
        <w:autoSpaceDE w:val="0"/>
        <w:autoSpaceDN w:val="0"/>
        <w:jc w:val="center"/>
        <w:rPr>
          <w:b/>
        </w:rPr>
      </w:pPr>
      <w:r w:rsidRPr="006A4760">
        <w:rPr>
          <w:b/>
        </w:rPr>
        <w:t>Согласие на обработку персональных данных, а также иных субъектов персональных данных</w:t>
      </w:r>
    </w:p>
    <w:p w:rsidR="009F3149" w:rsidRPr="003150B0" w:rsidRDefault="009F3149" w:rsidP="009F3149">
      <w:pPr>
        <w:widowControl w:val="0"/>
        <w:jc w:val="center"/>
        <w:rPr>
          <w:b/>
          <w:sz w:val="14"/>
          <w:szCs w:val="14"/>
        </w:rPr>
      </w:pPr>
    </w:p>
    <w:tbl>
      <w:tblPr>
        <w:tblW w:w="11030" w:type="dxa"/>
        <w:jc w:val="center"/>
        <w:tblInd w:w="-1212" w:type="dxa"/>
        <w:tblLayout w:type="fixed"/>
        <w:tblLook w:val="01E0"/>
      </w:tblPr>
      <w:tblGrid>
        <w:gridCol w:w="11030"/>
      </w:tblGrid>
      <w:tr w:rsidR="009F3149" w:rsidRPr="00941584" w:rsidTr="00A34C5A">
        <w:trPr>
          <w:jc w:val="center"/>
        </w:trPr>
        <w:tc>
          <w:tcPr>
            <w:tcW w:w="11030" w:type="dxa"/>
            <w:hideMark/>
          </w:tcPr>
          <w:p w:rsidR="009F3149" w:rsidRPr="00941584" w:rsidRDefault="009F3149" w:rsidP="00A34C5A">
            <w:pPr>
              <w:widowControl w:val="0"/>
              <w:ind w:firstLine="292"/>
              <w:rPr>
                <w:sz w:val="16"/>
                <w:szCs w:val="16"/>
              </w:rPr>
            </w:pPr>
            <w:r w:rsidRPr="00941584">
              <w:rPr>
                <w:sz w:val="16"/>
                <w:szCs w:val="16"/>
              </w:rPr>
              <w:t>Я, _______________________________________________________________________________, паспорт серия _______ номер  _______________ выдан</w:t>
            </w:r>
          </w:p>
          <w:p w:rsidR="009F3149" w:rsidRPr="00941584" w:rsidRDefault="009F3149" w:rsidP="00A34C5A">
            <w:pPr>
              <w:widowControl w:val="0"/>
              <w:rPr>
                <w:sz w:val="16"/>
                <w:szCs w:val="16"/>
              </w:rPr>
            </w:pPr>
            <w:r w:rsidRPr="00941584">
              <w:rPr>
                <w:sz w:val="16"/>
                <w:szCs w:val="16"/>
              </w:rPr>
              <w:t xml:space="preserve">                                </w:t>
            </w:r>
            <w:r w:rsidRPr="00941584">
              <w:rPr>
                <w:bCs/>
                <w:sz w:val="14"/>
                <w:szCs w:val="14"/>
              </w:rPr>
              <w:t>(фамилия, имя, отчество)</w:t>
            </w:r>
            <w:r w:rsidRPr="00941584">
              <w:rPr>
                <w:b/>
                <w:bCs/>
                <w:sz w:val="16"/>
                <w:szCs w:val="16"/>
              </w:rPr>
              <w:t xml:space="preserve">   </w:t>
            </w:r>
            <w:r w:rsidRPr="00941584">
              <w:rPr>
                <w:sz w:val="16"/>
                <w:szCs w:val="16"/>
              </w:rPr>
              <w:t>__________________________________________________________________________________________________________________________</w:t>
            </w:r>
            <w:r w:rsidRPr="00E46291">
              <w:rPr>
                <w:sz w:val="16"/>
                <w:szCs w:val="16"/>
              </w:rPr>
              <w:t>___________</w:t>
            </w:r>
            <w:r w:rsidRPr="00941584">
              <w:rPr>
                <w:sz w:val="16"/>
                <w:szCs w:val="16"/>
              </w:rPr>
              <w:t>________</w:t>
            </w:r>
          </w:p>
          <w:p w:rsidR="009F3149" w:rsidRPr="00941584" w:rsidRDefault="009F3149" w:rsidP="00A34C5A">
            <w:pPr>
              <w:widowControl w:val="0"/>
              <w:rPr>
                <w:sz w:val="14"/>
                <w:szCs w:val="14"/>
              </w:rPr>
            </w:pPr>
            <w:r w:rsidRPr="00941584"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Pr="00941584">
              <w:rPr>
                <w:sz w:val="14"/>
                <w:szCs w:val="14"/>
              </w:rPr>
              <w:t>(наименование органа, выдавшего документ,  и дата выдачи)</w:t>
            </w:r>
          </w:p>
          <w:p w:rsidR="009F3149" w:rsidRPr="00941584" w:rsidRDefault="009F3149" w:rsidP="00A34C5A">
            <w:pPr>
              <w:widowControl w:val="0"/>
              <w:rPr>
                <w:sz w:val="16"/>
                <w:szCs w:val="16"/>
              </w:rPr>
            </w:pPr>
            <w:proofErr w:type="gramStart"/>
            <w:r w:rsidRPr="00941584">
              <w:rPr>
                <w:sz w:val="16"/>
              </w:rPr>
              <w:t>проживающий</w:t>
            </w:r>
            <w:proofErr w:type="gramEnd"/>
            <w:r w:rsidRPr="00941584">
              <w:rPr>
                <w:sz w:val="16"/>
                <w:szCs w:val="16"/>
              </w:rPr>
              <w:t xml:space="preserve"> по адресу: _____________________________________________________________________________________________________</w:t>
            </w:r>
            <w:r w:rsidRPr="00E46291">
              <w:rPr>
                <w:sz w:val="16"/>
                <w:szCs w:val="16"/>
              </w:rPr>
              <w:t>____________</w:t>
            </w:r>
            <w:r w:rsidRPr="00941584">
              <w:rPr>
                <w:sz w:val="16"/>
                <w:szCs w:val="16"/>
              </w:rPr>
              <w:t>______,</w:t>
            </w:r>
          </w:p>
          <w:p w:rsidR="009F3149" w:rsidRPr="00941584" w:rsidRDefault="009F3149" w:rsidP="00A34C5A">
            <w:pPr>
              <w:widowControl w:val="0"/>
              <w:rPr>
                <w:sz w:val="14"/>
                <w:szCs w:val="16"/>
              </w:rPr>
            </w:pPr>
            <w:r w:rsidRPr="00941584">
              <w:rPr>
                <w:sz w:val="16"/>
                <w:szCs w:val="16"/>
              </w:rPr>
              <w:t xml:space="preserve">                                                                 </w:t>
            </w:r>
            <w:r w:rsidRPr="00941584">
              <w:rPr>
                <w:sz w:val="14"/>
              </w:rPr>
              <w:t>(указать адрес регистрации по месту жительства</w:t>
            </w:r>
            <w:r w:rsidRPr="00941584">
              <w:rPr>
                <w:sz w:val="14"/>
                <w:szCs w:val="16"/>
              </w:rPr>
              <w:t xml:space="preserve"> и по месту пребывания (фактического проживания))</w:t>
            </w:r>
            <w:r w:rsidRPr="00941584">
              <w:rPr>
                <w:sz w:val="14"/>
                <w:szCs w:val="16"/>
              </w:rPr>
              <w:tab/>
            </w:r>
          </w:p>
          <w:p w:rsidR="009F3149" w:rsidRPr="00941584" w:rsidRDefault="009F3149" w:rsidP="00A34C5A">
            <w:pPr>
              <w:widowControl w:val="0"/>
              <w:rPr>
                <w:sz w:val="24"/>
                <w:szCs w:val="24"/>
              </w:rPr>
            </w:pPr>
            <w:r w:rsidRPr="00941584">
              <w:rPr>
                <w:sz w:val="14"/>
                <w:szCs w:val="16"/>
              </w:rPr>
              <w:t>____________________________________________________________________________________________________________________________________________</w:t>
            </w:r>
            <w:r w:rsidRPr="00620FEE">
              <w:rPr>
                <w:sz w:val="14"/>
                <w:szCs w:val="16"/>
              </w:rPr>
              <w:t>______________</w:t>
            </w:r>
            <w:r w:rsidRPr="00941584">
              <w:rPr>
                <w:sz w:val="14"/>
                <w:szCs w:val="16"/>
              </w:rPr>
              <w:t>________</w:t>
            </w:r>
          </w:p>
          <w:p w:rsidR="009F3149" w:rsidRPr="00E46291" w:rsidRDefault="009F3149" w:rsidP="00A34C5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41584">
              <w:rPr>
                <w:sz w:val="16"/>
                <w:szCs w:val="16"/>
              </w:rPr>
              <w:t>в лице представителя</w:t>
            </w:r>
          </w:p>
          <w:p w:rsidR="009F3149" w:rsidRPr="00941584" w:rsidRDefault="009F3149" w:rsidP="00A34C5A">
            <w:pPr>
              <w:widowControl w:val="0"/>
              <w:rPr>
                <w:sz w:val="16"/>
                <w:szCs w:val="16"/>
              </w:rPr>
            </w:pPr>
            <w:r w:rsidRPr="00941584">
              <w:rPr>
                <w:b/>
                <w:bCs/>
                <w:sz w:val="16"/>
                <w:szCs w:val="16"/>
              </w:rPr>
              <w:t xml:space="preserve">__________________________________________________________________________________, </w:t>
            </w:r>
            <w:r w:rsidRPr="00941584">
              <w:rPr>
                <w:sz w:val="16"/>
                <w:szCs w:val="16"/>
              </w:rPr>
              <w:t>паспорт серия _______ номер  _______________ выдан</w:t>
            </w:r>
          </w:p>
          <w:p w:rsidR="009F3149" w:rsidRPr="00941584" w:rsidRDefault="009F3149" w:rsidP="00A34C5A">
            <w:pPr>
              <w:widowControl w:val="0"/>
              <w:rPr>
                <w:sz w:val="16"/>
                <w:szCs w:val="16"/>
              </w:rPr>
            </w:pPr>
            <w:r w:rsidRPr="00941584">
              <w:rPr>
                <w:sz w:val="16"/>
                <w:szCs w:val="16"/>
              </w:rPr>
              <w:t xml:space="preserve">                                </w:t>
            </w:r>
            <w:r w:rsidRPr="00941584">
              <w:rPr>
                <w:bCs/>
                <w:sz w:val="14"/>
                <w:szCs w:val="14"/>
              </w:rPr>
              <w:t>(фамилия, имя, отчество)</w:t>
            </w:r>
            <w:r w:rsidRPr="00941584">
              <w:rPr>
                <w:b/>
                <w:bCs/>
                <w:sz w:val="16"/>
                <w:szCs w:val="16"/>
              </w:rPr>
              <w:t xml:space="preserve">       </w:t>
            </w:r>
            <w:r w:rsidRPr="00941584">
              <w:rPr>
                <w:sz w:val="16"/>
                <w:szCs w:val="16"/>
              </w:rPr>
              <w:t>_____________________________________________________________________________________________________________________</w:t>
            </w:r>
            <w:r w:rsidRPr="00620FEE">
              <w:rPr>
                <w:sz w:val="16"/>
                <w:szCs w:val="16"/>
              </w:rPr>
              <w:t>___________</w:t>
            </w:r>
            <w:r w:rsidRPr="00941584">
              <w:rPr>
                <w:sz w:val="16"/>
                <w:szCs w:val="16"/>
              </w:rPr>
              <w:t>_____________</w:t>
            </w:r>
          </w:p>
          <w:p w:rsidR="009F3149" w:rsidRPr="00941584" w:rsidRDefault="009F3149" w:rsidP="00A34C5A">
            <w:pPr>
              <w:widowControl w:val="0"/>
              <w:rPr>
                <w:sz w:val="14"/>
                <w:szCs w:val="14"/>
              </w:rPr>
            </w:pPr>
            <w:r w:rsidRPr="00941584"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Pr="00941584">
              <w:rPr>
                <w:sz w:val="14"/>
                <w:szCs w:val="14"/>
              </w:rPr>
              <w:t>(наименование органа, выдавшего документ,  и дата выдачи)</w:t>
            </w:r>
          </w:p>
          <w:p w:rsidR="009F3149" w:rsidRPr="00941584" w:rsidRDefault="009F3149" w:rsidP="00A34C5A">
            <w:pPr>
              <w:widowControl w:val="0"/>
              <w:rPr>
                <w:sz w:val="16"/>
                <w:szCs w:val="16"/>
              </w:rPr>
            </w:pPr>
            <w:proofErr w:type="gramStart"/>
            <w:r w:rsidRPr="00941584">
              <w:rPr>
                <w:sz w:val="16"/>
              </w:rPr>
              <w:t>проживающего</w:t>
            </w:r>
            <w:proofErr w:type="gramEnd"/>
            <w:r w:rsidRPr="00941584">
              <w:rPr>
                <w:sz w:val="16"/>
                <w:szCs w:val="16"/>
              </w:rPr>
              <w:t xml:space="preserve"> по адресу: _________________________________________________________________________________________________</w:t>
            </w:r>
            <w:r w:rsidRPr="00E46291">
              <w:rPr>
                <w:sz w:val="16"/>
                <w:szCs w:val="16"/>
              </w:rPr>
              <w:t>____________</w:t>
            </w:r>
            <w:r w:rsidRPr="00941584">
              <w:rPr>
                <w:sz w:val="16"/>
                <w:szCs w:val="16"/>
              </w:rPr>
              <w:t>_________,</w:t>
            </w:r>
          </w:p>
          <w:p w:rsidR="009F3149" w:rsidRPr="00941584" w:rsidRDefault="009F3149" w:rsidP="00A34C5A">
            <w:pPr>
              <w:widowControl w:val="0"/>
              <w:rPr>
                <w:sz w:val="14"/>
                <w:szCs w:val="16"/>
              </w:rPr>
            </w:pPr>
            <w:r w:rsidRPr="00941584">
              <w:rPr>
                <w:sz w:val="16"/>
                <w:szCs w:val="16"/>
              </w:rPr>
              <w:t xml:space="preserve">                                                                 </w:t>
            </w:r>
            <w:r w:rsidRPr="00941584">
              <w:rPr>
                <w:sz w:val="14"/>
              </w:rPr>
              <w:t>(указать адрес регистрации по месту жительства</w:t>
            </w:r>
            <w:r w:rsidRPr="00941584">
              <w:rPr>
                <w:sz w:val="14"/>
                <w:szCs w:val="16"/>
              </w:rPr>
              <w:t xml:space="preserve"> и по месту пребывания (фактического проживания))</w:t>
            </w:r>
            <w:r w:rsidRPr="00941584">
              <w:rPr>
                <w:sz w:val="14"/>
                <w:szCs w:val="16"/>
              </w:rPr>
              <w:tab/>
            </w:r>
          </w:p>
          <w:p w:rsidR="009F3149" w:rsidRPr="00941584" w:rsidRDefault="009F3149" w:rsidP="00A34C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941584">
              <w:rPr>
                <w:sz w:val="16"/>
                <w:szCs w:val="16"/>
              </w:rPr>
              <w:t xml:space="preserve">действующего на основании </w:t>
            </w:r>
            <w:r w:rsidRPr="00941584">
              <w:t>____________________________________________________________________________________</w:t>
            </w:r>
            <w:r w:rsidRPr="00620FEE">
              <w:t>_________</w:t>
            </w:r>
            <w:r w:rsidRPr="00941584">
              <w:br/>
            </w:r>
            <w:r w:rsidRPr="00941584">
              <w:rPr>
                <w:sz w:val="14"/>
                <w:szCs w:val="14"/>
              </w:rPr>
              <w:t>(реквизиты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</w:t>
            </w:r>
            <w:proofErr w:type="gramEnd"/>
          </w:p>
        </w:tc>
      </w:tr>
      <w:tr w:rsidR="009F3149" w:rsidRPr="008347C5" w:rsidTr="00A34C5A">
        <w:trPr>
          <w:jc w:val="center"/>
        </w:trPr>
        <w:tc>
          <w:tcPr>
            <w:tcW w:w="11030" w:type="dxa"/>
            <w:hideMark/>
          </w:tcPr>
          <w:p w:rsidR="009F3149" w:rsidRPr="00941584" w:rsidRDefault="009F3149" w:rsidP="00A34C5A">
            <w:pPr>
              <w:widowControl w:val="0"/>
              <w:jc w:val="both"/>
              <w:rPr>
                <w:i/>
                <w:sz w:val="16"/>
                <w:szCs w:val="16"/>
              </w:rPr>
            </w:pPr>
            <w:r w:rsidRPr="00941584">
              <w:rPr>
                <w:i/>
                <w:sz w:val="16"/>
              </w:rPr>
              <w:t>принимаю решение о предоставлении моих персональных данных и даю</w:t>
            </w:r>
            <w:r w:rsidRPr="00941584">
              <w:rPr>
                <w:i/>
                <w:sz w:val="16"/>
                <w:szCs w:val="16"/>
              </w:rPr>
              <w:t xml:space="preserve"> согласие свободно, своей волей и в своем интересе  уполномоченным лицам</w:t>
            </w:r>
          </w:p>
          <w:p w:rsidR="009F3149" w:rsidRPr="00941584" w:rsidRDefault="009F3149" w:rsidP="00A34C5A">
            <w:pPr>
              <w:widowControl w:val="0"/>
              <w:jc w:val="both"/>
              <w:rPr>
                <w:i/>
                <w:sz w:val="16"/>
                <w:szCs w:val="16"/>
              </w:rPr>
            </w:pPr>
            <w:r w:rsidRPr="00941584">
              <w:rPr>
                <w:i/>
                <w:sz w:val="16"/>
                <w:szCs w:val="16"/>
              </w:rPr>
              <w:t>_______________________________________________________________________________________________________________________________</w:t>
            </w:r>
          </w:p>
          <w:p w:rsidR="009F3149" w:rsidRPr="008347C5" w:rsidRDefault="009F3149" w:rsidP="00A34C5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41584">
              <w:rPr>
                <w:sz w:val="14"/>
                <w:szCs w:val="14"/>
              </w:rPr>
              <w:t>(наименование или фамилия, имя, отчество и адрес оператора, получающего согласие субъекта персональных данных)</w:t>
            </w:r>
          </w:p>
        </w:tc>
      </w:tr>
      <w:tr w:rsidR="009F3149" w:rsidRPr="006A4760" w:rsidTr="00A34C5A">
        <w:trPr>
          <w:jc w:val="center"/>
        </w:trPr>
        <w:tc>
          <w:tcPr>
            <w:tcW w:w="11030" w:type="dxa"/>
            <w:hideMark/>
          </w:tcPr>
          <w:p w:rsidR="009F3149" w:rsidRPr="006A4760" w:rsidRDefault="009F3149" w:rsidP="00A34C5A">
            <w:pPr>
              <w:widowControl w:val="0"/>
              <w:rPr>
                <w:sz w:val="14"/>
                <w:szCs w:val="14"/>
              </w:rPr>
            </w:pPr>
            <w:r w:rsidRPr="006A4760">
              <w:rPr>
                <w:sz w:val="16"/>
                <w:szCs w:val="16"/>
                <w:u w:val="single"/>
              </w:rPr>
              <w:t>в соответствии с заявлением</w:t>
            </w:r>
            <w:r>
              <w:rPr>
                <w:sz w:val="16"/>
                <w:szCs w:val="16"/>
                <w:u w:val="single"/>
              </w:rPr>
              <w:t>,</w:t>
            </w:r>
            <w:r w:rsidRPr="006A4760">
              <w:rPr>
                <w:sz w:val="16"/>
                <w:szCs w:val="16"/>
                <w:u w:val="single"/>
              </w:rPr>
              <w:t xml:space="preserve"> указанным в карточке личного приема граждан</w:t>
            </w:r>
          </w:p>
        </w:tc>
      </w:tr>
      <w:tr w:rsidR="009F3149" w:rsidRPr="006A4760" w:rsidTr="00A34C5A">
        <w:trPr>
          <w:jc w:val="center"/>
        </w:trPr>
        <w:tc>
          <w:tcPr>
            <w:tcW w:w="11030" w:type="dxa"/>
            <w:hideMark/>
          </w:tcPr>
          <w:p w:rsidR="009F3149" w:rsidRPr="006A4760" w:rsidRDefault="009F3149" w:rsidP="00A34C5A">
            <w:pPr>
              <w:widowControl w:val="0"/>
              <w:suppressAutoHyphens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6A4760">
              <w:rPr>
                <w:sz w:val="16"/>
                <w:szCs w:val="16"/>
              </w:rPr>
              <w:t xml:space="preserve">на обработку (любое действие (операцию) или совокупность действий (операций), предусмотренных пунктом 3 статьи 3 Федерального закона «О персональных данных»,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 предоставление, доступ), обезличивание, блокирование, удаление, уничтожение) </w:t>
            </w:r>
            <w:r w:rsidRPr="006A4760">
              <w:rPr>
                <w:b/>
                <w:sz w:val="16"/>
                <w:szCs w:val="16"/>
              </w:rPr>
              <w:t>следующих персональных данных</w:t>
            </w:r>
            <w:r w:rsidRPr="006A4760">
              <w:rPr>
                <w:sz w:val="16"/>
                <w:szCs w:val="16"/>
              </w:rPr>
              <w:t>:</w:t>
            </w:r>
            <w:proofErr w:type="gramEnd"/>
          </w:p>
          <w:p w:rsidR="009F3149" w:rsidRPr="006A4760" w:rsidRDefault="009F3149" w:rsidP="00A34C5A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6A4760">
              <w:rPr>
                <w:sz w:val="16"/>
                <w:szCs w:val="16"/>
              </w:rPr>
              <w:t>фамилия, имя, отчество, дата и место рождения, пол, гражданство;</w:t>
            </w:r>
          </w:p>
          <w:p w:rsidR="009F3149" w:rsidRPr="006A4760" w:rsidRDefault="009F3149" w:rsidP="00A34C5A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6A4760">
              <w:rPr>
                <w:sz w:val="16"/>
                <w:szCs w:val="16"/>
              </w:rPr>
              <w:t>прежние фамилия, имя, отчество, дата, место и причина изменения (в случае изменения),</w:t>
            </w:r>
          </w:p>
          <w:p w:rsidR="009F3149" w:rsidRPr="006A4760" w:rsidRDefault="009F3149" w:rsidP="00A34C5A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6A4760">
              <w:rPr>
                <w:sz w:val="16"/>
                <w:szCs w:val="16"/>
              </w:rPr>
      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      </w:r>
          </w:p>
          <w:p w:rsidR="009F3149" w:rsidRPr="006A4760" w:rsidRDefault="009F3149" w:rsidP="00A34C5A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6A4760">
              <w:rPr>
                <w:sz w:val="16"/>
                <w:szCs w:val="16"/>
              </w:rPr>
              <w:t>ученое звание (когда присвоены, номера дипломов, аттестатов);</w:t>
            </w:r>
          </w:p>
          <w:p w:rsidR="009F3149" w:rsidRPr="006A4760" w:rsidRDefault="009F3149" w:rsidP="00A34C5A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6A4760">
              <w:rPr>
                <w:sz w:val="16"/>
                <w:szCs w:val="16"/>
              </w:rPr>
              <w:t>выполняемая работа с начала трудовой деятельности;</w:t>
            </w:r>
          </w:p>
          <w:p w:rsidR="009F3149" w:rsidRPr="006A4760" w:rsidRDefault="009F3149" w:rsidP="00A34C5A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proofErr w:type="gramStart"/>
            <w:r w:rsidRPr="006A4760">
              <w:rPr>
                <w:sz w:val="16"/>
                <w:szCs w:val="16"/>
              </w:rPr>
              <w:t>степень родства, фамилии, имена, отчества, даты рождения близких родственников (отца, матери, братьев, сестер и детей,</w:t>
            </w:r>
            <w:r w:rsidRPr="006A4760">
              <w:rPr>
                <w:rFonts w:ascii="Courier New" w:hAnsi="Courier New" w:cs="Courier New"/>
                <w:sz w:val="16"/>
              </w:rPr>
              <w:t xml:space="preserve"> </w:t>
            </w:r>
            <w:r w:rsidRPr="006A4760">
              <w:rPr>
                <w:sz w:val="16"/>
              </w:rPr>
              <w:t>в том числе данные свидетельств о рождении, об усыновлении (удочерении), об установлении отцовства, о смерти)</w:t>
            </w:r>
            <w:r w:rsidRPr="006A4760">
              <w:rPr>
                <w:sz w:val="16"/>
                <w:szCs w:val="16"/>
              </w:rPr>
              <w:t>, а также мужа (жены);</w:t>
            </w:r>
            <w:proofErr w:type="gramEnd"/>
          </w:p>
          <w:p w:rsidR="009F3149" w:rsidRPr="006A4760" w:rsidRDefault="009F3149" w:rsidP="00A34C5A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6A4760">
              <w:rPr>
                <w:sz w:val="16"/>
                <w:szCs w:val="16"/>
              </w:rPr>
              <w:t>места рождения, места работы и домашние адреса близких родственников (отца, матери, братьев, сестер и детей), а также мужа (жены);</w:t>
            </w:r>
          </w:p>
          <w:p w:rsidR="009F3149" w:rsidRPr="006A4760" w:rsidRDefault="009F3149" w:rsidP="00A34C5A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6A4760">
              <w:rPr>
                <w:sz w:val="16"/>
                <w:szCs w:val="16"/>
              </w:rPr>
              <w:t>фамилии, имена, отчества, даты рождения, места рождения, места работы и домашние адреса бывших мужей (жен);</w:t>
            </w:r>
          </w:p>
          <w:p w:rsidR="009F3149" w:rsidRPr="006A4760" w:rsidRDefault="009F3149" w:rsidP="00A34C5A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proofErr w:type="gramStart"/>
            <w:r w:rsidRPr="006A4760">
              <w:rPr>
                <w:sz w:val="16"/>
                <w:szCs w:val="16"/>
              </w:rPr>
      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      </w:r>
            <w:proofErr w:type="gramEnd"/>
          </w:p>
          <w:p w:rsidR="009F3149" w:rsidRPr="006A4760" w:rsidRDefault="009F3149" w:rsidP="00A34C5A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6A4760">
              <w:rPr>
                <w:sz w:val="16"/>
                <w:szCs w:val="16"/>
              </w:rPr>
              <w:t>адрес регистрации и фактического проживания;</w:t>
            </w:r>
          </w:p>
          <w:p w:rsidR="009F3149" w:rsidRPr="006A4760" w:rsidRDefault="009F3149" w:rsidP="00A34C5A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6A4760">
              <w:rPr>
                <w:sz w:val="16"/>
                <w:szCs w:val="16"/>
              </w:rPr>
              <w:t>дата регистрации по месту жительства;</w:t>
            </w:r>
          </w:p>
          <w:p w:rsidR="009F3149" w:rsidRPr="006A4760" w:rsidRDefault="009F3149" w:rsidP="00A34C5A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6A4760">
              <w:rPr>
                <w:sz w:val="16"/>
                <w:szCs w:val="16"/>
              </w:rPr>
              <w:t>паспорт (серия, номер, кем и когда выдан);</w:t>
            </w:r>
          </w:p>
          <w:p w:rsidR="009F3149" w:rsidRPr="006A4760" w:rsidRDefault="009F3149" w:rsidP="00A34C5A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6A4760">
              <w:rPr>
                <w:sz w:val="16"/>
                <w:szCs w:val="16"/>
              </w:rPr>
              <w:t>свидетельства о государственной регистрации актов гражданского состояния;</w:t>
            </w:r>
          </w:p>
          <w:p w:rsidR="009F3149" w:rsidRPr="006A4760" w:rsidRDefault="009F3149" w:rsidP="00A34C5A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6A4760">
              <w:rPr>
                <w:sz w:val="16"/>
                <w:szCs w:val="16"/>
              </w:rPr>
              <w:t>номер телефона (рабочий, домашний, мобильный),</w:t>
            </w:r>
            <w:r w:rsidRPr="006A4760">
              <w:rPr>
                <w:rFonts w:ascii="Courier New" w:hAnsi="Courier New" w:cs="Courier New"/>
                <w:sz w:val="16"/>
              </w:rPr>
              <w:t xml:space="preserve"> </w:t>
            </w:r>
            <w:r w:rsidRPr="006A4760">
              <w:rPr>
                <w:sz w:val="16"/>
              </w:rPr>
              <w:t>адрес личной электронной почты;</w:t>
            </w:r>
          </w:p>
          <w:p w:rsidR="009F3149" w:rsidRPr="006A4760" w:rsidRDefault="009F3149" w:rsidP="00A34C5A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6A4760">
              <w:rPr>
                <w:sz w:val="16"/>
                <w:szCs w:val="16"/>
              </w:rPr>
      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      </w:r>
          </w:p>
          <w:p w:rsidR="009F3149" w:rsidRPr="006A4760" w:rsidRDefault="009F3149" w:rsidP="00A34C5A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6A4760">
              <w:rPr>
                <w:sz w:val="16"/>
                <w:szCs w:val="16"/>
              </w:rPr>
              <w:t>идентификационный номер налогоплательщика;</w:t>
            </w:r>
          </w:p>
          <w:p w:rsidR="009F3149" w:rsidRPr="006A4760" w:rsidRDefault="009F3149" w:rsidP="00A34C5A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6A4760">
              <w:rPr>
                <w:sz w:val="16"/>
                <w:szCs w:val="16"/>
              </w:rPr>
              <w:t>номер страхового свидетельства обязательного пенсионного страхования;</w:t>
            </w:r>
          </w:p>
          <w:p w:rsidR="009F3149" w:rsidRPr="006A4760" w:rsidRDefault="009F3149" w:rsidP="00A34C5A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6A4760">
              <w:rPr>
                <w:sz w:val="16"/>
                <w:szCs w:val="16"/>
              </w:rPr>
              <w:t>наличие (отсутствие) судимости;</w:t>
            </w:r>
          </w:p>
          <w:p w:rsidR="009F3149" w:rsidRPr="006A4760" w:rsidRDefault="009F3149" w:rsidP="00A34C5A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6A4760">
              <w:rPr>
                <w:sz w:val="16"/>
                <w:szCs w:val="16"/>
              </w:rPr>
              <w:t>заключение медицинского учреждения о наличии (отсутствии) заболевания, препятствующего поступлению на (государственную гражданскую службу) муниципальную службу Российской Федерации или ее прохождению;</w:t>
            </w:r>
          </w:p>
          <w:p w:rsidR="009F3149" w:rsidRPr="006A4760" w:rsidRDefault="009F3149" w:rsidP="00A34C5A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</w:rPr>
            </w:pPr>
            <w:proofErr w:type="gramStart"/>
            <w:r w:rsidRPr="006A4760">
              <w:rPr>
                <w:sz w:val="16"/>
              </w:rPr>
              <w:t>место учебы (наименование факультета (института), направление подготовки (специальность), профиль (специализация), курс, группа, форма обучения),</w:t>
            </w:r>
            <w:r w:rsidRPr="006A4760">
              <w:rPr>
                <w:sz w:val="16"/>
                <w:szCs w:val="16"/>
              </w:rPr>
              <w:t xml:space="preserve"> </w:t>
            </w:r>
            <w:r w:rsidRPr="006A4760">
              <w:rPr>
                <w:sz w:val="16"/>
              </w:rPr>
              <w:t>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</w:t>
            </w:r>
            <w:r w:rsidRPr="006A4760">
              <w:rPr>
                <w:sz w:val="16"/>
                <w:szCs w:val="16"/>
              </w:rPr>
              <w:t>;</w:t>
            </w:r>
            <w:proofErr w:type="gramEnd"/>
          </w:p>
          <w:p w:rsidR="009F3149" w:rsidRPr="006A4760" w:rsidRDefault="009F3149" w:rsidP="00A34C5A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</w:rPr>
            </w:pPr>
            <w:r w:rsidRPr="006A4760">
              <w:rPr>
                <w:sz w:val="16"/>
              </w:rPr>
              <w:t>биометрические персональные данные (фотография);</w:t>
            </w:r>
          </w:p>
          <w:p w:rsidR="009F3149" w:rsidRPr="006A4760" w:rsidRDefault="009F3149" w:rsidP="00A34C5A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</w:rPr>
            </w:pPr>
            <w:r w:rsidRPr="006A4760">
              <w:rPr>
                <w:sz w:val="16"/>
              </w:rPr>
              <w:t>национальность, партийность (в случаях предоставления субъектом персональных данных)</w:t>
            </w:r>
            <w:r w:rsidRPr="006A4760">
              <w:rPr>
                <w:sz w:val="16"/>
                <w:szCs w:val="16"/>
              </w:rPr>
              <w:t>;</w:t>
            </w:r>
          </w:p>
          <w:p w:rsidR="009F3149" w:rsidRPr="006A4760" w:rsidRDefault="009F3149" w:rsidP="00A34C5A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</w:rPr>
            </w:pPr>
            <w:r w:rsidRPr="006A4760">
              <w:rPr>
                <w:sz w:val="16"/>
                <w:szCs w:val="16"/>
              </w:rPr>
              <w:t xml:space="preserve">об интересах, увлечениях (хобби) и о личных </w:t>
            </w:r>
            <w:r>
              <w:rPr>
                <w:sz w:val="16"/>
                <w:szCs w:val="16"/>
              </w:rPr>
              <w:t>качествах</w:t>
            </w:r>
          </w:p>
          <w:p w:rsidR="009F3149" w:rsidRPr="006A4760" w:rsidRDefault="009F3149" w:rsidP="00A34C5A">
            <w:pPr>
              <w:widowControl w:val="0"/>
              <w:ind w:firstLine="150"/>
              <w:rPr>
                <w:b/>
                <w:i/>
                <w:sz w:val="16"/>
                <w:szCs w:val="16"/>
              </w:rPr>
            </w:pPr>
            <w:r w:rsidRPr="006A4760">
              <w:rPr>
                <w:b/>
                <w:i/>
                <w:sz w:val="16"/>
                <w:szCs w:val="16"/>
              </w:rPr>
              <w:t>с целью:</w:t>
            </w:r>
          </w:p>
        </w:tc>
      </w:tr>
      <w:tr w:rsidR="009F3149" w:rsidRPr="006A4760" w:rsidTr="00A34C5A">
        <w:trPr>
          <w:jc w:val="center"/>
        </w:trPr>
        <w:tc>
          <w:tcPr>
            <w:tcW w:w="11030" w:type="dxa"/>
            <w:hideMark/>
          </w:tcPr>
          <w:p w:rsidR="009F3149" w:rsidRDefault="009F3149" w:rsidP="00A34C5A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6A4760">
              <w:rPr>
                <w:sz w:val="16"/>
                <w:szCs w:val="16"/>
              </w:rPr>
              <w:t xml:space="preserve">-обеспечения соблюдения в отношении меня законодательства Российской Федерации в сфере отношений, связанных </w:t>
            </w:r>
            <w:r>
              <w:rPr>
                <w:sz w:val="16"/>
                <w:szCs w:val="16"/>
              </w:rPr>
              <w:t xml:space="preserve">с рассмотрением </w:t>
            </w:r>
            <w:r w:rsidRPr="006A4760">
              <w:rPr>
                <w:sz w:val="16"/>
                <w:szCs w:val="16"/>
              </w:rPr>
              <w:t>обращени</w:t>
            </w:r>
            <w:r>
              <w:rPr>
                <w:sz w:val="16"/>
                <w:szCs w:val="16"/>
              </w:rPr>
              <w:t>й</w:t>
            </w:r>
            <w:r w:rsidRPr="006A4760">
              <w:rPr>
                <w:sz w:val="16"/>
                <w:szCs w:val="16"/>
              </w:rPr>
              <w:t xml:space="preserve"> граждан</w:t>
            </w:r>
            <w:r>
              <w:rPr>
                <w:sz w:val="16"/>
                <w:szCs w:val="16"/>
              </w:rPr>
              <w:t xml:space="preserve">; </w:t>
            </w:r>
          </w:p>
          <w:p w:rsidR="009F3149" w:rsidRPr="006A4760" w:rsidRDefault="009F3149" w:rsidP="00A34C5A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16"/>
                <w:szCs w:val="16"/>
              </w:rPr>
              <w:t>-р</w:t>
            </w:r>
            <w:r w:rsidRPr="006A4760">
              <w:rPr>
                <w:sz w:val="16"/>
                <w:szCs w:val="16"/>
              </w:rPr>
              <w:t xml:space="preserve">еализации полномочий, возложенных действующим законодательством на </w:t>
            </w:r>
            <w:r>
              <w:rPr>
                <w:sz w:val="16"/>
                <w:szCs w:val="16"/>
              </w:rPr>
              <w:t xml:space="preserve">органы власти всех уровней и (или) любые </w:t>
            </w:r>
            <w:r w:rsidRPr="00917419">
              <w:rPr>
                <w:sz w:val="16"/>
                <w:szCs w:val="16"/>
              </w:rPr>
              <w:t>организаци</w:t>
            </w:r>
            <w:r>
              <w:rPr>
                <w:sz w:val="16"/>
                <w:szCs w:val="16"/>
              </w:rPr>
              <w:t>и, необходимых для рассмотрения моего обращения.</w:t>
            </w:r>
          </w:p>
        </w:tc>
      </w:tr>
      <w:tr w:rsidR="009F3149" w:rsidRPr="006A4760" w:rsidTr="00A34C5A">
        <w:trPr>
          <w:jc w:val="center"/>
        </w:trPr>
        <w:tc>
          <w:tcPr>
            <w:tcW w:w="11030" w:type="dxa"/>
            <w:hideMark/>
          </w:tcPr>
          <w:p w:rsidR="009F3149" w:rsidRPr="006749C5" w:rsidRDefault="009F3149" w:rsidP="00A34C5A">
            <w:pPr>
              <w:widowControl w:val="0"/>
              <w:autoSpaceDE w:val="0"/>
              <w:autoSpaceDN w:val="0"/>
              <w:ind w:firstLine="317"/>
              <w:rPr>
                <w:b/>
                <w:sz w:val="16"/>
                <w:szCs w:val="16"/>
              </w:rPr>
            </w:pPr>
            <w:r w:rsidRPr="006749C5">
              <w:rPr>
                <w:b/>
                <w:sz w:val="16"/>
                <w:szCs w:val="16"/>
              </w:rPr>
              <w:t>Я ознакомле</w:t>
            </w:r>
            <w:proofErr w:type="gramStart"/>
            <w:r w:rsidRPr="006749C5">
              <w:rPr>
                <w:b/>
                <w:sz w:val="16"/>
                <w:szCs w:val="16"/>
              </w:rPr>
              <w:t>н(</w:t>
            </w:r>
            <w:proofErr w:type="gramEnd"/>
            <w:r w:rsidRPr="006749C5">
              <w:rPr>
                <w:b/>
                <w:sz w:val="16"/>
                <w:szCs w:val="16"/>
              </w:rPr>
              <w:t>а) с тем, что:</w:t>
            </w:r>
          </w:p>
          <w:p w:rsidR="009F3149" w:rsidRPr="006749C5" w:rsidRDefault="009F3149" w:rsidP="00A34C5A">
            <w:pPr>
              <w:widowControl w:val="0"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6749C5">
              <w:rPr>
                <w:sz w:val="16"/>
                <w:szCs w:val="16"/>
              </w:rPr>
              <w:t xml:space="preserve">1) согласие на обработку персональных данных действует </w:t>
            </w:r>
            <w:proofErr w:type="gramStart"/>
            <w:r w:rsidRPr="006749C5">
              <w:rPr>
                <w:sz w:val="16"/>
                <w:szCs w:val="16"/>
              </w:rPr>
              <w:t>с даты подписания</w:t>
            </w:r>
            <w:proofErr w:type="gramEnd"/>
            <w:r w:rsidRPr="006749C5">
              <w:rPr>
                <w:sz w:val="16"/>
                <w:szCs w:val="16"/>
              </w:rPr>
              <w:t xml:space="preserve"> настоящего согласия:</w:t>
            </w:r>
          </w:p>
          <w:p w:rsidR="009F3149" w:rsidRPr="006749C5" w:rsidRDefault="009F3149" w:rsidP="00A34C5A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6749C5">
              <w:rPr>
                <w:sz w:val="16"/>
                <w:szCs w:val="16"/>
              </w:rPr>
              <w:t>- в течение всего срока, необходимого для рассмотрения моего обращения, до его отзыва;</w:t>
            </w:r>
          </w:p>
          <w:p w:rsidR="009F3149" w:rsidRPr="006749C5" w:rsidRDefault="009F3149" w:rsidP="00A34C5A">
            <w:pPr>
              <w:widowControl w:val="0"/>
              <w:ind w:firstLine="150"/>
              <w:jc w:val="both"/>
              <w:rPr>
                <w:sz w:val="16"/>
                <w:szCs w:val="16"/>
              </w:rPr>
            </w:pPr>
            <w:r w:rsidRPr="006749C5">
              <w:rPr>
                <w:sz w:val="16"/>
                <w:szCs w:val="16"/>
              </w:rPr>
              <w:t>2) согласие на обработку персональных данных может быть отозвано на основании письменного заявления в произвольной форме,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получения;</w:t>
            </w:r>
          </w:p>
          <w:p w:rsidR="009F3149" w:rsidRPr="006749C5" w:rsidRDefault="009F3149" w:rsidP="00A34C5A">
            <w:pPr>
              <w:widowControl w:val="0"/>
              <w:ind w:firstLine="150"/>
              <w:jc w:val="both"/>
              <w:rPr>
                <w:sz w:val="16"/>
                <w:szCs w:val="16"/>
              </w:rPr>
            </w:pPr>
            <w:r w:rsidRPr="006749C5">
              <w:rPr>
                <w:sz w:val="16"/>
                <w:szCs w:val="16"/>
              </w:rPr>
              <w:lastRenderedPageBreak/>
              <w:t xml:space="preserve">3) в случае отзыва согласия на обработку персональных данных оператор  вправе продолжить обработку персональных данных без согласия при наличии оснований, указанных в пунктах </w:t>
            </w:r>
            <w:hyperlink r:id="rId10" w:history="1">
              <w:r w:rsidRPr="006749C5">
                <w:rPr>
                  <w:sz w:val="16"/>
                  <w:szCs w:val="16"/>
                </w:rPr>
                <w:t>2</w:t>
              </w:r>
            </w:hyperlink>
            <w:r w:rsidRPr="006749C5">
              <w:rPr>
                <w:sz w:val="16"/>
                <w:szCs w:val="16"/>
              </w:rPr>
              <w:t xml:space="preserve"> - </w:t>
            </w:r>
            <w:hyperlink r:id="rId11" w:history="1">
              <w:r w:rsidRPr="006749C5">
                <w:rPr>
                  <w:sz w:val="16"/>
                  <w:szCs w:val="16"/>
                </w:rPr>
                <w:t>11 части 1 статьи 6</w:t>
              </w:r>
            </w:hyperlink>
            <w:r w:rsidRPr="006749C5">
              <w:rPr>
                <w:sz w:val="16"/>
                <w:szCs w:val="16"/>
              </w:rPr>
              <w:t xml:space="preserve">, </w:t>
            </w:r>
            <w:hyperlink r:id="rId12" w:history="1">
              <w:r w:rsidRPr="006749C5">
                <w:rPr>
                  <w:sz w:val="16"/>
                  <w:szCs w:val="16"/>
                </w:rPr>
                <w:t>части 2 статьи 10</w:t>
              </w:r>
            </w:hyperlink>
            <w:r w:rsidRPr="006749C5">
              <w:rPr>
                <w:sz w:val="16"/>
                <w:szCs w:val="16"/>
              </w:rPr>
              <w:t xml:space="preserve"> и </w:t>
            </w:r>
            <w:hyperlink r:id="rId13" w:history="1">
              <w:r w:rsidRPr="006749C5">
                <w:rPr>
                  <w:sz w:val="16"/>
                  <w:szCs w:val="16"/>
                </w:rPr>
                <w:t>части 2 статьи 11</w:t>
              </w:r>
            </w:hyperlink>
            <w:r w:rsidRPr="006749C5">
              <w:rPr>
                <w:sz w:val="16"/>
                <w:szCs w:val="16"/>
              </w:rPr>
              <w:t xml:space="preserve"> Федерального закона от 27 июля 2006 г. N 152-ФЗ "О персональных данных";</w:t>
            </w:r>
          </w:p>
          <w:p w:rsidR="009F3149" w:rsidRPr="006749C5" w:rsidRDefault="009F3149" w:rsidP="00A34C5A">
            <w:pPr>
              <w:widowControl w:val="0"/>
              <w:ind w:firstLine="150"/>
              <w:jc w:val="both"/>
              <w:rPr>
                <w:sz w:val="16"/>
                <w:szCs w:val="16"/>
              </w:rPr>
            </w:pPr>
            <w:r w:rsidRPr="006749C5">
              <w:rPr>
                <w:sz w:val="16"/>
                <w:szCs w:val="16"/>
              </w:rPr>
              <w:t xml:space="preserve">4) персональные данные, предоставляемые в отношении третьих лиц, будут обрабатываться только в целях реализации законодательства </w:t>
            </w:r>
            <w:r w:rsidRPr="006749C5">
              <w:rPr>
                <w:sz w:val="16"/>
                <w:szCs w:val="16"/>
              </w:rPr>
              <w:br/>
              <w:t>о рассмотрении обращений граждан Российской Федерации.</w:t>
            </w:r>
          </w:p>
          <w:p w:rsidR="009F3149" w:rsidRPr="00772D8C" w:rsidRDefault="009F3149" w:rsidP="00A34C5A">
            <w:pPr>
              <w:widowControl w:val="0"/>
              <w:ind w:firstLine="317"/>
              <w:jc w:val="both"/>
              <w:rPr>
                <w:i/>
                <w:sz w:val="14"/>
                <w:szCs w:val="14"/>
              </w:rPr>
            </w:pPr>
            <w:r w:rsidRPr="00772D8C">
              <w:rPr>
                <w:i/>
                <w:sz w:val="14"/>
                <w:szCs w:val="14"/>
              </w:rPr>
              <w:t>Я согласе</w:t>
            </w:r>
            <w:proofErr w:type="gramStart"/>
            <w:r w:rsidRPr="00772D8C">
              <w:rPr>
                <w:i/>
                <w:sz w:val="14"/>
                <w:szCs w:val="14"/>
              </w:rPr>
              <w:t>н(</w:t>
            </w:r>
            <w:proofErr w:type="gramEnd"/>
            <w:r w:rsidRPr="00772D8C">
              <w:rPr>
                <w:i/>
                <w:sz w:val="14"/>
                <w:szCs w:val="14"/>
              </w:rPr>
              <w:t xml:space="preserve">а) с тем, что оператор может проверить достоверность предоставленных мною персональных данных, в том числе </w:t>
            </w:r>
            <w:r w:rsidRPr="00772D8C">
              <w:rPr>
                <w:i/>
                <w:sz w:val="14"/>
                <w:szCs w:val="14"/>
              </w:rPr>
              <w:br/>
              <w:t>с использованием услуг других операторов, без уведомления меня об этом.</w:t>
            </w:r>
          </w:p>
          <w:p w:rsidR="009F3149" w:rsidRPr="006A4760" w:rsidRDefault="009F3149" w:rsidP="00A34C5A">
            <w:pPr>
              <w:widowControl w:val="0"/>
              <w:ind w:firstLine="317"/>
              <w:jc w:val="both"/>
              <w:rPr>
                <w:i/>
                <w:sz w:val="16"/>
                <w:szCs w:val="16"/>
              </w:rPr>
            </w:pPr>
            <w:r w:rsidRPr="00772D8C">
              <w:rPr>
                <w:i/>
                <w:sz w:val="14"/>
                <w:szCs w:val="14"/>
              </w:rPr>
              <w:t>Я согласе</w:t>
            </w:r>
            <w:proofErr w:type="gramStart"/>
            <w:r w:rsidRPr="00772D8C">
              <w:rPr>
                <w:i/>
                <w:sz w:val="14"/>
                <w:szCs w:val="14"/>
              </w:rPr>
              <w:t>н(</w:t>
            </w:r>
            <w:proofErr w:type="gramEnd"/>
            <w:r w:rsidRPr="00772D8C">
              <w:rPr>
                <w:i/>
                <w:sz w:val="14"/>
                <w:szCs w:val="14"/>
              </w:rPr>
              <w:t>а) на  передачу моих персональных данных третьим лицам, в том числе посредством электронной почты и(или) систем электронного документооборота, а именно органам местного самоуправления, учебным заведениям, региональным и федеральным министерствам и ведомствам, Правительству Республики Башкортостан, Администрации Главы Республики Башкортостан, Правительству Российской Федерации, Администрации Президента Российской Федерации, негосударственным фондам, а также любым другим организациям в объеме, необходимом для  достижения указанных целей.</w:t>
            </w:r>
          </w:p>
        </w:tc>
      </w:tr>
    </w:tbl>
    <w:p w:rsidR="00767492" w:rsidRPr="00767492" w:rsidRDefault="00767492">
      <w:pPr>
        <w:rPr>
          <w:color w:val="000000" w:themeColor="text1"/>
          <w:sz w:val="28"/>
          <w:szCs w:val="28"/>
        </w:rPr>
      </w:pPr>
    </w:p>
    <w:sectPr w:rsidR="00767492" w:rsidRPr="00767492" w:rsidSect="0041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7492"/>
    <w:rsid w:val="000D3536"/>
    <w:rsid w:val="002156AD"/>
    <w:rsid w:val="002A4A63"/>
    <w:rsid w:val="004106CE"/>
    <w:rsid w:val="00767492"/>
    <w:rsid w:val="009F3149"/>
    <w:rsid w:val="009F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67492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7492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3">
    <w:name w:val="Body Text 3"/>
    <w:basedOn w:val="a"/>
    <w:link w:val="30"/>
    <w:rsid w:val="00767492"/>
    <w:pPr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rsid w:val="0076749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767492"/>
    <w:pPr>
      <w:spacing w:after="120"/>
    </w:pPr>
  </w:style>
  <w:style w:type="character" w:customStyle="1" w:styleId="a4">
    <w:name w:val="Основной текст Знак"/>
    <w:basedOn w:val="a0"/>
    <w:link w:val="a3"/>
    <w:rsid w:val="007674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7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7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4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674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7674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D38B9B62644C5C4CE9753D36AADC86CAC2824E70CD0840AAEFBB80FF30D0154EF6F7BBF762BA0F93E711083742DE80F03CBABF13CC97602FE8291Y9n4J" TargetMode="External"/><Relationship Id="rId13" Type="http://schemas.openxmlformats.org/officeDocument/2006/relationships/hyperlink" Target="consultantplus://offline/ref=B5FA69BEF1C48DB6DF9C795756568704EED8B60FE58B567BF02442B878F03F3E1689043378a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BD38B9B62644C5C4CE9745D006F2C16FA67221E40DD2DB57FCFDEF50A30B5414AF692EFC3226A6FB352544C22A74B94C48C7ABE820C877Y1n5J" TargetMode="External"/><Relationship Id="rId12" Type="http://schemas.openxmlformats.org/officeDocument/2006/relationships/hyperlink" Target="consultantplus://offline/ref=B5FA69BEF1C48DB6DF9C795756568704EED8B60FE58B567BF02442B878F03F3E168904338CA0605C74a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BD38B9B62644C5C4CE9753D36AADC86CAC2824E70CD0840AAEFBB80FF30D0154EF6F7BBF762BA0F93E711083742DE80F03CBABF13CC97602FE8291Y9n4J" TargetMode="External"/><Relationship Id="rId11" Type="http://schemas.openxmlformats.org/officeDocument/2006/relationships/hyperlink" Target="consultantplus://offline/ref=B5FA69BEF1C48DB6DF9C795756568704EED8B60FE58B567BF02442B878F03F3E168904338CA0625274a2K" TargetMode="External"/><Relationship Id="rId5" Type="http://schemas.openxmlformats.org/officeDocument/2006/relationships/hyperlink" Target="consultantplus://offline/ref=D9BD38B9B62644C5C4CE9745D006F2C16FA67221E40DD2DB57FCFDEF50A30B5414AF692EFC3226A6FB352544C22A74B94C48C7ABE820C877Y1n5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FA69BEF1C48DB6DF9C795756568704EED8B60FE58B567BF02442B878F03F3E168904338CA0625274aB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9BD38B9B62644C5C4CE9745D006F2C16FA67221E40DD2DB57FCFDEF50A30B5406AF3122FC3538A0F920731587Y7n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Home</cp:lastModifiedBy>
  <cp:revision>5</cp:revision>
  <cp:lastPrinted>2019-12-04T03:13:00Z</cp:lastPrinted>
  <dcterms:created xsi:type="dcterms:W3CDTF">2019-10-13T13:24:00Z</dcterms:created>
  <dcterms:modified xsi:type="dcterms:W3CDTF">2019-12-04T03:14:00Z</dcterms:modified>
</cp:coreProperties>
</file>